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65" w:rsidRPr="00B20732" w:rsidRDefault="008B6A54" w:rsidP="008C6365">
      <w:pPr>
        <w:pStyle w:val="Default"/>
        <w:rPr>
          <w:rFonts w:ascii="Times New Roman" w:hAnsi="Times New Roman" w:cs="Times New Roman"/>
          <w:sz w:val="22"/>
          <w:szCs w:val="22"/>
        </w:rPr>
      </w:pPr>
      <w:r>
        <w:rPr>
          <w:rFonts w:ascii="Times New Roman" w:hAnsi="Times New Roman" w:cs="Times New Roman"/>
          <w:sz w:val="22"/>
          <w:szCs w:val="22"/>
        </w:rPr>
        <w:t xml:space="preserve">                                                                                                                                                                                                                                                                                                                                                                                                                                                                                                                                                                                                                                                                                                                                                                                                                                                                                                                                                                                                                                                                                                                                                                                                                                                                                                                                                                                                                                                                                                                                                                                                                                                                                                                                                                                                                                                                                                                                                                                                                                                                                                                                                                                                                                                                                                                                                                                                                                                                                                                                                                                                                                                                                                                                                                                                                                                                                                                                                                                                                                                                                                                                                                                                                                                                                                                                                                                                                                                                                                                                                                                                                                                                                                                                                                                                                                                                                                                                                                                                                                                                                                                                                                                                                                                                                                                                                                                                                                                                                                                                                                                                                                                                                                                                                                                                                                                                                                                                                                                                                        </w:t>
      </w:r>
      <w:bookmarkStart w:id="0" w:name="_GoBack"/>
      <w:bookmarkEnd w:id="0"/>
    </w:p>
    <w:p w:rsidR="008C6365" w:rsidRPr="00B20732" w:rsidRDefault="008C6365" w:rsidP="008C6365">
      <w:pPr>
        <w:pStyle w:val="Default"/>
        <w:rPr>
          <w:rFonts w:ascii="Times New Roman" w:hAnsi="Times New Roman" w:cs="Times New Roman"/>
          <w:sz w:val="22"/>
          <w:szCs w:val="22"/>
        </w:rPr>
      </w:pPr>
    </w:p>
    <w:p w:rsidR="008C6365" w:rsidRPr="00B20732" w:rsidRDefault="008C6365" w:rsidP="008C6365">
      <w:pPr>
        <w:pStyle w:val="Default"/>
        <w:rPr>
          <w:rFonts w:ascii="Times New Roman" w:hAnsi="Times New Roman" w:cs="Times New Roman"/>
          <w:color w:val="auto"/>
          <w:sz w:val="22"/>
          <w:szCs w:val="22"/>
        </w:rPr>
      </w:pPr>
    </w:p>
    <w:p w:rsidR="008C6365" w:rsidRPr="00B20732" w:rsidRDefault="008C6365" w:rsidP="008C6365">
      <w:pPr>
        <w:pStyle w:val="Default"/>
        <w:ind w:left="5387"/>
        <w:rPr>
          <w:rFonts w:ascii="Times New Roman" w:hAnsi="Times New Roman" w:cs="Times New Roman"/>
          <w:color w:val="auto"/>
          <w:sz w:val="22"/>
          <w:szCs w:val="22"/>
        </w:rPr>
      </w:pPr>
      <w:proofErr w:type="gramStart"/>
      <w:r w:rsidRPr="00B20732">
        <w:rPr>
          <w:rFonts w:ascii="Times New Roman" w:hAnsi="Times New Roman" w:cs="Times New Roman"/>
          <w:b/>
          <w:bCs/>
          <w:color w:val="auto"/>
          <w:sz w:val="22"/>
          <w:szCs w:val="22"/>
        </w:rPr>
        <w:t>Утверждён</w:t>
      </w:r>
      <w:proofErr w:type="gramEnd"/>
      <w:r w:rsidRPr="00B20732">
        <w:rPr>
          <w:rFonts w:ascii="Times New Roman" w:hAnsi="Times New Roman" w:cs="Times New Roman"/>
          <w:b/>
          <w:bCs/>
          <w:color w:val="auto"/>
          <w:sz w:val="22"/>
          <w:szCs w:val="22"/>
        </w:rPr>
        <w:t xml:space="preserve"> решением общего собрания </w:t>
      </w:r>
    </w:p>
    <w:p w:rsidR="008C6365" w:rsidRPr="00B20732" w:rsidRDefault="008C6365" w:rsidP="008C6365">
      <w:pPr>
        <w:pStyle w:val="Default"/>
        <w:ind w:left="5387"/>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членов Садоводческого некоммерческого </w:t>
      </w:r>
    </w:p>
    <w:p w:rsidR="008C6365" w:rsidRPr="00B20732" w:rsidRDefault="008C6365" w:rsidP="008C6365">
      <w:pPr>
        <w:pStyle w:val="Default"/>
        <w:ind w:left="5387"/>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товарищества №12 "Ягодное" </w:t>
      </w:r>
    </w:p>
    <w:p w:rsidR="008C6365" w:rsidRPr="00B20732" w:rsidRDefault="008C6365" w:rsidP="008C6365">
      <w:pPr>
        <w:pStyle w:val="Default"/>
        <w:ind w:left="5387"/>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"_____"________________2018года (протокол № ___ от "___" ______2018года) </w:t>
      </w:r>
    </w:p>
    <w:p w:rsidR="008C6365" w:rsidRDefault="008C6365"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Default="00A5050A" w:rsidP="008C6365">
      <w:pPr>
        <w:pStyle w:val="Default"/>
        <w:jc w:val="center"/>
        <w:rPr>
          <w:rFonts w:ascii="Times New Roman" w:hAnsi="Times New Roman" w:cs="Times New Roman"/>
          <w:b/>
          <w:bCs/>
          <w:color w:val="auto"/>
          <w:sz w:val="22"/>
          <w:szCs w:val="22"/>
        </w:rPr>
      </w:pPr>
    </w:p>
    <w:p w:rsidR="00A5050A" w:rsidRPr="00B20732" w:rsidRDefault="00A5050A" w:rsidP="008C6365">
      <w:pPr>
        <w:pStyle w:val="Default"/>
        <w:jc w:val="center"/>
        <w:rPr>
          <w:rFonts w:ascii="Times New Roman" w:hAnsi="Times New Roman" w:cs="Times New Roman"/>
          <w:b/>
          <w:bCs/>
          <w:color w:val="auto"/>
          <w:sz w:val="22"/>
          <w:szCs w:val="22"/>
        </w:rPr>
      </w:pPr>
    </w:p>
    <w:p w:rsidR="008C6365" w:rsidRPr="00B20732" w:rsidRDefault="008C6365" w:rsidP="008C6365">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У С Т А В</w:t>
      </w:r>
    </w:p>
    <w:p w:rsidR="008C6365" w:rsidRPr="00B20732" w:rsidRDefault="008C6365" w:rsidP="001752A5">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САДОВОДЧЕСКОГО НЕКОММЕРЧЕСКОГО ТОВАРИЩЕСТВА №12"ЯГОДНОЕ"</w:t>
      </w:r>
    </w:p>
    <w:p w:rsidR="008C6365" w:rsidRPr="00B20732" w:rsidRDefault="008C6365" w:rsidP="008C6365">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(новая редакция)</w:t>
      </w: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rPr>
          <w:rFonts w:ascii="Times New Roman" w:hAnsi="Times New Roman" w:cs="Times New Roman"/>
          <w:b/>
          <w:bCs/>
          <w:color w:val="auto"/>
          <w:sz w:val="22"/>
          <w:szCs w:val="22"/>
        </w:rPr>
      </w:pPr>
    </w:p>
    <w:p w:rsidR="008C6365" w:rsidRPr="00B20732" w:rsidRDefault="008C6365" w:rsidP="008C6365">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Нижегородская область, Богородский район, </w:t>
      </w:r>
      <w:r w:rsidR="00B313ED" w:rsidRPr="00B20732">
        <w:rPr>
          <w:rFonts w:ascii="Times New Roman" w:hAnsi="Times New Roman" w:cs="Times New Roman"/>
          <w:b/>
          <w:bCs/>
          <w:color w:val="auto"/>
          <w:sz w:val="22"/>
          <w:szCs w:val="22"/>
        </w:rPr>
        <w:t xml:space="preserve">деревня </w:t>
      </w:r>
      <w:proofErr w:type="gramStart"/>
      <w:r w:rsidRPr="00B20732">
        <w:rPr>
          <w:rFonts w:ascii="Times New Roman" w:hAnsi="Times New Roman" w:cs="Times New Roman"/>
          <w:b/>
          <w:bCs/>
          <w:color w:val="auto"/>
          <w:sz w:val="22"/>
          <w:szCs w:val="22"/>
        </w:rPr>
        <w:t>Ягодное</w:t>
      </w:r>
      <w:proofErr w:type="gramEnd"/>
    </w:p>
    <w:p w:rsidR="008C6365" w:rsidRPr="00B20732" w:rsidRDefault="008C6365" w:rsidP="008C6365">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2018 год</w:t>
      </w:r>
    </w:p>
    <w:p w:rsidR="00B46156" w:rsidRPr="00B20732" w:rsidRDefault="00A40BC4" w:rsidP="008C6365">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8C6365" w:rsidRPr="00B20732" w:rsidRDefault="008C6365" w:rsidP="00CB1637">
      <w:pPr>
        <w:pStyle w:val="Default"/>
        <w:pageBreakBefore/>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lastRenderedPageBreak/>
        <w:t>ОГЛАВЛЕНИЕ</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1. Общие положения. </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 Предмет и цели деятельности товарищества. </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3. Права и обязанности товарищества. </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4. </w:t>
      </w:r>
      <w:r w:rsidR="00771E1E" w:rsidRPr="00B20732">
        <w:rPr>
          <w:rFonts w:ascii="Times New Roman" w:hAnsi="Times New Roman" w:cs="Times New Roman"/>
          <w:color w:val="auto"/>
          <w:sz w:val="22"/>
          <w:szCs w:val="22"/>
        </w:rPr>
        <w:t xml:space="preserve">Взносы </w:t>
      </w:r>
      <w:r w:rsidRPr="00B20732">
        <w:rPr>
          <w:rFonts w:ascii="Times New Roman" w:hAnsi="Times New Roman" w:cs="Times New Roman"/>
          <w:color w:val="auto"/>
          <w:sz w:val="22"/>
          <w:szCs w:val="22"/>
        </w:rPr>
        <w:t>и средства товарищества</w:t>
      </w:r>
      <w:r w:rsidR="00630C24" w:rsidRPr="00B20732">
        <w:rPr>
          <w:rFonts w:ascii="Times New Roman" w:hAnsi="Times New Roman" w:cs="Times New Roman"/>
          <w:color w:val="auto"/>
          <w:sz w:val="22"/>
          <w:szCs w:val="22"/>
        </w:rPr>
        <w:t>.</w:t>
      </w:r>
    </w:p>
    <w:p w:rsidR="00630C24" w:rsidRPr="00B20732" w:rsidRDefault="00630C24" w:rsidP="00CB1637">
      <w:pPr>
        <w:pStyle w:val="Default"/>
        <w:jc w:val="both"/>
        <w:rPr>
          <w:rFonts w:ascii="Times New Roman" w:hAnsi="Times New Roman" w:cs="Times New Roman"/>
          <w:bCs/>
          <w:color w:val="auto"/>
          <w:sz w:val="22"/>
          <w:szCs w:val="22"/>
        </w:rPr>
      </w:pPr>
      <w:r w:rsidRPr="00B20732">
        <w:rPr>
          <w:rFonts w:ascii="Times New Roman" w:hAnsi="Times New Roman" w:cs="Times New Roman"/>
          <w:bCs/>
          <w:color w:val="auto"/>
          <w:sz w:val="22"/>
          <w:szCs w:val="22"/>
        </w:rPr>
        <w:t>5. Имущество товарищества, порядок приобретения и создания имущества общего пользования.</w:t>
      </w:r>
    </w:p>
    <w:p w:rsidR="008C6365" w:rsidRPr="00B20732" w:rsidRDefault="00630C24"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6</w:t>
      </w:r>
      <w:r w:rsidR="008C6365" w:rsidRPr="00B20732">
        <w:rPr>
          <w:rFonts w:ascii="Times New Roman" w:hAnsi="Times New Roman" w:cs="Times New Roman"/>
          <w:color w:val="auto"/>
          <w:sz w:val="22"/>
          <w:szCs w:val="22"/>
        </w:rPr>
        <w:t xml:space="preserve">. Застройка территории товарищества. </w:t>
      </w:r>
    </w:p>
    <w:p w:rsidR="008C6365" w:rsidRPr="00B20732" w:rsidRDefault="00630C24"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7</w:t>
      </w:r>
      <w:r w:rsidR="00D07C28" w:rsidRPr="00B20732">
        <w:rPr>
          <w:rFonts w:ascii="Times New Roman" w:hAnsi="Times New Roman" w:cs="Times New Roman"/>
          <w:color w:val="auto"/>
          <w:sz w:val="22"/>
          <w:szCs w:val="22"/>
        </w:rPr>
        <w:t xml:space="preserve">. Членство в </w:t>
      </w:r>
      <w:r w:rsidR="008C6365" w:rsidRPr="00B20732">
        <w:rPr>
          <w:rFonts w:ascii="Times New Roman" w:hAnsi="Times New Roman" w:cs="Times New Roman"/>
          <w:color w:val="auto"/>
          <w:sz w:val="22"/>
          <w:szCs w:val="22"/>
        </w:rPr>
        <w:t xml:space="preserve"> товариществе. </w:t>
      </w:r>
    </w:p>
    <w:p w:rsidR="008C6365" w:rsidRPr="00B20732" w:rsidRDefault="00630C24"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8C6365" w:rsidRPr="00B20732">
        <w:rPr>
          <w:rFonts w:ascii="Times New Roman" w:hAnsi="Times New Roman" w:cs="Times New Roman"/>
          <w:color w:val="auto"/>
          <w:sz w:val="22"/>
          <w:szCs w:val="22"/>
        </w:rPr>
        <w:t>. Права и обязанности член</w:t>
      </w:r>
      <w:r w:rsidR="00D07C28" w:rsidRPr="00B20732">
        <w:rPr>
          <w:rFonts w:ascii="Times New Roman" w:hAnsi="Times New Roman" w:cs="Times New Roman"/>
          <w:color w:val="auto"/>
          <w:sz w:val="22"/>
          <w:szCs w:val="22"/>
        </w:rPr>
        <w:t>ов</w:t>
      </w:r>
      <w:r w:rsidR="008C6365" w:rsidRPr="00B20732">
        <w:rPr>
          <w:rFonts w:ascii="Times New Roman" w:hAnsi="Times New Roman" w:cs="Times New Roman"/>
          <w:color w:val="auto"/>
          <w:sz w:val="22"/>
          <w:szCs w:val="22"/>
        </w:rPr>
        <w:t xml:space="preserve"> товарищества.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9</w:t>
      </w:r>
      <w:r w:rsidR="008C6365" w:rsidRPr="00B20732">
        <w:rPr>
          <w:rFonts w:ascii="Times New Roman" w:hAnsi="Times New Roman" w:cs="Times New Roman"/>
          <w:color w:val="auto"/>
          <w:sz w:val="22"/>
          <w:szCs w:val="22"/>
        </w:rPr>
        <w:t xml:space="preserve">. Реестр членов товарищества. </w:t>
      </w:r>
    </w:p>
    <w:p w:rsidR="00546C81"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10. Ведение садоводства в индивидуальном порядке.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8C6365" w:rsidRPr="00B20732">
        <w:rPr>
          <w:rFonts w:ascii="Times New Roman" w:hAnsi="Times New Roman" w:cs="Times New Roman"/>
          <w:color w:val="auto"/>
          <w:sz w:val="22"/>
          <w:szCs w:val="22"/>
        </w:rPr>
        <w:t xml:space="preserve">. Органы управления товарищества. </w:t>
      </w:r>
    </w:p>
    <w:p w:rsidR="00546C81"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12. Ревизионная комиссия товарищества.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13</w:t>
      </w:r>
      <w:r w:rsidR="008C6365" w:rsidRPr="00B20732">
        <w:rPr>
          <w:rFonts w:ascii="Times New Roman" w:hAnsi="Times New Roman" w:cs="Times New Roman"/>
          <w:color w:val="auto"/>
          <w:sz w:val="22"/>
          <w:szCs w:val="22"/>
        </w:rPr>
        <w:t>. Ответственно</w:t>
      </w:r>
      <w:r w:rsidR="00D07C28" w:rsidRPr="00B20732">
        <w:rPr>
          <w:rFonts w:ascii="Times New Roman" w:hAnsi="Times New Roman" w:cs="Times New Roman"/>
          <w:color w:val="auto"/>
          <w:sz w:val="22"/>
          <w:szCs w:val="22"/>
        </w:rPr>
        <w:t xml:space="preserve">сть председателя </w:t>
      </w:r>
      <w:r w:rsidR="008C6365" w:rsidRPr="00B20732">
        <w:rPr>
          <w:rFonts w:ascii="Times New Roman" w:hAnsi="Times New Roman" w:cs="Times New Roman"/>
          <w:color w:val="auto"/>
          <w:sz w:val="22"/>
          <w:szCs w:val="22"/>
        </w:rPr>
        <w:t xml:space="preserve">и членов правления.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14</w:t>
      </w:r>
      <w:r w:rsidR="008C6365" w:rsidRPr="00B20732">
        <w:rPr>
          <w:rFonts w:ascii="Times New Roman" w:hAnsi="Times New Roman" w:cs="Times New Roman"/>
          <w:color w:val="auto"/>
          <w:sz w:val="22"/>
          <w:szCs w:val="22"/>
        </w:rPr>
        <w:t xml:space="preserve">. Порядок передачи дел при смене председателя товарищества.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15</w:t>
      </w:r>
      <w:r w:rsidR="008C6365" w:rsidRPr="00B20732">
        <w:rPr>
          <w:rFonts w:ascii="Times New Roman" w:hAnsi="Times New Roman" w:cs="Times New Roman"/>
          <w:color w:val="auto"/>
          <w:sz w:val="22"/>
          <w:szCs w:val="22"/>
        </w:rPr>
        <w:t xml:space="preserve">. Условия оплаты труда работников, заключивших трудовые договоры и договоры гражданско-правового характера. </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16</w:t>
      </w:r>
      <w:r w:rsidR="008C6365" w:rsidRPr="00B20732">
        <w:rPr>
          <w:rFonts w:ascii="Times New Roman" w:hAnsi="Times New Roman" w:cs="Times New Roman"/>
          <w:color w:val="auto"/>
          <w:sz w:val="22"/>
          <w:szCs w:val="22"/>
        </w:rPr>
        <w:t xml:space="preserve">. Делопроизводство </w:t>
      </w:r>
      <w:r w:rsidR="00D07C28" w:rsidRPr="00B20732">
        <w:rPr>
          <w:rFonts w:ascii="Times New Roman" w:hAnsi="Times New Roman" w:cs="Times New Roman"/>
          <w:color w:val="auto"/>
          <w:sz w:val="22"/>
          <w:szCs w:val="22"/>
        </w:rPr>
        <w:t>в товариществе.</w:t>
      </w:r>
    </w:p>
    <w:p w:rsidR="00B91F87"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17</w:t>
      </w:r>
      <w:r w:rsidR="008C6365" w:rsidRPr="00B20732">
        <w:rPr>
          <w:rFonts w:ascii="Times New Roman" w:hAnsi="Times New Roman" w:cs="Times New Roman"/>
          <w:color w:val="auto"/>
          <w:sz w:val="22"/>
          <w:szCs w:val="22"/>
        </w:rPr>
        <w:t xml:space="preserve">. Реорганизация и ликвидация </w:t>
      </w:r>
      <w:r w:rsidR="00B91F87" w:rsidRPr="00B20732">
        <w:rPr>
          <w:rFonts w:ascii="Times New Roman" w:hAnsi="Times New Roman" w:cs="Times New Roman"/>
          <w:color w:val="auto"/>
          <w:sz w:val="22"/>
          <w:szCs w:val="22"/>
        </w:rPr>
        <w:t>товарищества.</w:t>
      </w:r>
    </w:p>
    <w:p w:rsidR="008C6365" w:rsidRPr="00B20732" w:rsidRDefault="00546C81"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18</w:t>
      </w:r>
      <w:r w:rsidR="00B91F87" w:rsidRPr="00B20732">
        <w:rPr>
          <w:rFonts w:ascii="Times New Roman" w:hAnsi="Times New Roman" w:cs="Times New Roman"/>
          <w:color w:val="auto"/>
          <w:sz w:val="22"/>
          <w:szCs w:val="22"/>
        </w:rPr>
        <w:t>. П</w:t>
      </w:r>
      <w:r w:rsidR="008C6365" w:rsidRPr="00B20732">
        <w:rPr>
          <w:rFonts w:ascii="Times New Roman" w:hAnsi="Times New Roman" w:cs="Times New Roman"/>
          <w:color w:val="auto"/>
          <w:sz w:val="22"/>
          <w:szCs w:val="22"/>
        </w:rPr>
        <w:t>орядок изменения Устава товарищества.</w:t>
      </w:r>
    </w:p>
    <w:p w:rsidR="00B91F87" w:rsidRPr="00B20732" w:rsidRDefault="00B91F87" w:rsidP="00CB1637">
      <w:pPr>
        <w:pStyle w:val="Default"/>
        <w:jc w:val="both"/>
        <w:rPr>
          <w:rFonts w:ascii="Times New Roman" w:hAnsi="Times New Roman" w:cs="Times New Roman"/>
          <w:b/>
          <w:bCs/>
          <w:color w:val="auto"/>
          <w:sz w:val="22"/>
          <w:szCs w:val="22"/>
        </w:rPr>
      </w:pPr>
    </w:p>
    <w:p w:rsidR="008C6365" w:rsidRPr="00B20732" w:rsidRDefault="008C6365"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1. ОБЩИЕ ПОЛОЖЕНИЯ</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1.1. </w:t>
      </w:r>
      <w:proofErr w:type="gramStart"/>
      <w:r w:rsidRPr="00B20732">
        <w:rPr>
          <w:rFonts w:ascii="Times New Roman" w:hAnsi="Times New Roman" w:cs="Times New Roman"/>
          <w:color w:val="auto"/>
          <w:sz w:val="22"/>
          <w:szCs w:val="22"/>
        </w:rPr>
        <w:t xml:space="preserve">Садоводческое некоммерческое товарищество </w:t>
      </w:r>
      <w:r w:rsidR="00B313ED" w:rsidRPr="00B20732">
        <w:rPr>
          <w:rFonts w:ascii="Times New Roman" w:hAnsi="Times New Roman" w:cs="Times New Roman"/>
          <w:color w:val="auto"/>
          <w:sz w:val="22"/>
          <w:szCs w:val="22"/>
        </w:rPr>
        <w:t xml:space="preserve">№12 </w:t>
      </w:r>
      <w:r w:rsidRPr="00B20732">
        <w:rPr>
          <w:rFonts w:ascii="Times New Roman" w:hAnsi="Times New Roman" w:cs="Times New Roman"/>
          <w:color w:val="auto"/>
          <w:sz w:val="22"/>
          <w:szCs w:val="22"/>
        </w:rPr>
        <w:t>«Ягодное», именуемое в дальнейшем «Товарищество», является добровольным объединением граждан, созданным для совместного владения, пользования и в установленных федеральным законом пределах распоряжения имуществом общего пользования, а также для создания благоприятных условий для ведения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w:t>
      </w:r>
      <w:proofErr w:type="gramEnd"/>
      <w:r w:rsidRPr="00B20732">
        <w:rPr>
          <w:rFonts w:ascii="Times New Roman" w:hAnsi="Times New Roman" w:cs="Times New Roman"/>
          <w:color w:val="auto"/>
          <w:sz w:val="22"/>
          <w:szCs w:val="22"/>
        </w:rPr>
        <w:t xml:space="preserve"> и иные условия), содействия в освоении земельных участков в границах территории садоводства, а также содействия во взаимодействии между собой и с третьими лицами, в том числе с органами государственной власти и органами местного самоуправления, а также защиты их прав и законных интересов. </w:t>
      </w:r>
    </w:p>
    <w:p w:rsidR="008C6365" w:rsidRPr="00B20732" w:rsidRDefault="001752A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По организационно-</w:t>
      </w:r>
      <w:r w:rsidR="008C6365" w:rsidRPr="00B20732">
        <w:rPr>
          <w:rFonts w:ascii="Times New Roman" w:hAnsi="Times New Roman" w:cs="Times New Roman"/>
          <w:color w:val="auto"/>
          <w:sz w:val="22"/>
          <w:szCs w:val="22"/>
        </w:rPr>
        <w:t xml:space="preserve">правовой форме </w:t>
      </w:r>
      <w:r w:rsidRPr="00B20732">
        <w:rPr>
          <w:rFonts w:ascii="Times New Roman" w:hAnsi="Times New Roman" w:cs="Times New Roman"/>
          <w:color w:val="auto"/>
          <w:sz w:val="22"/>
          <w:szCs w:val="22"/>
        </w:rPr>
        <w:t>Т</w:t>
      </w:r>
      <w:r w:rsidR="008C6365" w:rsidRPr="00B20732">
        <w:rPr>
          <w:rFonts w:ascii="Times New Roman" w:hAnsi="Times New Roman" w:cs="Times New Roman"/>
          <w:color w:val="auto"/>
          <w:sz w:val="22"/>
          <w:szCs w:val="22"/>
        </w:rPr>
        <w:t xml:space="preserve">оварищество является видом товарищества собственников недвижимости.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1.2. </w:t>
      </w:r>
      <w:r w:rsidRPr="00B20732">
        <w:rPr>
          <w:rFonts w:ascii="Times New Roman" w:hAnsi="Times New Roman" w:cs="Times New Roman"/>
          <w:color w:val="auto"/>
          <w:sz w:val="22"/>
          <w:szCs w:val="22"/>
        </w:rPr>
        <w:t>Наименование Товарищества, его место нахождения и официальная страница в сети «Интернет»: https://vk.com/club8193431</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1.2.1. Полное наименование: </w:t>
      </w:r>
      <w:r w:rsidRPr="00B20732">
        <w:rPr>
          <w:rFonts w:ascii="Times New Roman" w:hAnsi="Times New Roman" w:cs="Times New Roman"/>
          <w:b/>
          <w:bCs/>
          <w:color w:val="auto"/>
          <w:sz w:val="22"/>
          <w:szCs w:val="22"/>
        </w:rPr>
        <w:t>Садоводческое некоммерческое товарищество №12 «Ягодное»</w:t>
      </w:r>
      <w:r w:rsidRPr="00B20732">
        <w:rPr>
          <w:rFonts w:ascii="Times New Roman" w:hAnsi="Times New Roman" w:cs="Times New Roman"/>
          <w:color w:val="auto"/>
          <w:sz w:val="22"/>
          <w:szCs w:val="22"/>
        </w:rPr>
        <w:t xml:space="preserve">;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1.2.2. Краткое наименование: </w:t>
      </w:r>
      <w:r w:rsidRPr="00B20732">
        <w:rPr>
          <w:rFonts w:ascii="Times New Roman" w:hAnsi="Times New Roman" w:cs="Times New Roman"/>
          <w:b/>
          <w:bCs/>
          <w:color w:val="auto"/>
          <w:sz w:val="22"/>
          <w:szCs w:val="22"/>
        </w:rPr>
        <w:t>СНТ №12 «Ягодное»</w:t>
      </w:r>
      <w:r w:rsidRPr="00B20732">
        <w:rPr>
          <w:rFonts w:ascii="Times New Roman" w:hAnsi="Times New Roman" w:cs="Times New Roman"/>
          <w:color w:val="auto"/>
          <w:sz w:val="22"/>
          <w:szCs w:val="22"/>
        </w:rPr>
        <w:t xml:space="preserve">; </w:t>
      </w:r>
    </w:p>
    <w:p w:rsidR="000B4E0D"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1.2.3. Место нахождения Товарищества (</w:t>
      </w:r>
      <w:r w:rsidR="000B4E0D" w:rsidRPr="00B20732">
        <w:rPr>
          <w:rFonts w:ascii="Times New Roman" w:hAnsi="Times New Roman" w:cs="Times New Roman"/>
          <w:color w:val="auto"/>
          <w:sz w:val="22"/>
          <w:szCs w:val="22"/>
        </w:rPr>
        <w:t xml:space="preserve">юридический </w:t>
      </w:r>
      <w:r w:rsidRPr="00B20732">
        <w:rPr>
          <w:rFonts w:ascii="Times New Roman" w:hAnsi="Times New Roman" w:cs="Times New Roman"/>
          <w:color w:val="auto"/>
          <w:sz w:val="22"/>
          <w:szCs w:val="22"/>
        </w:rPr>
        <w:t xml:space="preserve">адрес): 607625, Нижегородская область, Богородский район, деревня Ягодное.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1.2.4. Официальная страница в сети «Интернет»: https://vk.com/club8193431</w:t>
      </w:r>
    </w:p>
    <w:p w:rsidR="00B313ED"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1.3. </w:t>
      </w:r>
      <w:r w:rsidRPr="00B20732">
        <w:rPr>
          <w:rFonts w:ascii="Times New Roman" w:hAnsi="Times New Roman" w:cs="Times New Roman"/>
          <w:bCs/>
          <w:color w:val="auto"/>
          <w:sz w:val="22"/>
          <w:szCs w:val="22"/>
        </w:rPr>
        <w:t>Садоводческое</w:t>
      </w:r>
      <w:r w:rsidRPr="00B20732">
        <w:rPr>
          <w:rFonts w:ascii="Times New Roman" w:hAnsi="Times New Roman" w:cs="Times New Roman"/>
          <w:color w:val="auto"/>
          <w:sz w:val="22"/>
          <w:szCs w:val="22"/>
        </w:rPr>
        <w:t xml:space="preserve"> товарищество «Ягодное» организовано на землях, выделенных Горьковскому Автозаводу Областным Советом народных депутатов в 1992 г. решение № 135-м от 13.05.1992 г. </w:t>
      </w:r>
      <w:r w:rsidR="00B313ED" w:rsidRPr="00B20732">
        <w:rPr>
          <w:rFonts w:ascii="Times New Roman" w:hAnsi="Times New Roman" w:cs="Times New Roman"/>
          <w:color w:val="auto"/>
          <w:sz w:val="22"/>
          <w:szCs w:val="22"/>
        </w:rPr>
        <w:t xml:space="preserve">Рабочие и служащие автозавода, жители г. Нижнего Новгорода добровольно объединились в отдельное садоводческое товарищество для совместной работы по организации и развитию коллективного садоводства на отдельном садовом участке. </w:t>
      </w:r>
      <w:r w:rsidRPr="00B20732">
        <w:rPr>
          <w:rFonts w:ascii="Times New Roman" w:hAnsi="Times New Roman" w:cs="Times New Roman"/>
          <w:color w:val="auto"/>
          <w:sz w:val="22"/>
          <w:szCs w:val="22"/>
        </w:rPr>
        <w:t>Устав зарегистрирован решением № 246 от 22.02.1993 г.</w:t>
      </w:r>
      <w:r w:rsidR="00272997">
        <w:rPr>
          <w:rFonts w:ascii="Times New Roman" w:hAnsi="Times New Roman" w:cs="Times New Roman"/>
          <w:color w:val="auto"/>
          <w:sz w:val="22"/>
          <w:szCs w:val="22"/>
        </w:rPr>
        <w:t xml:space="preserve"> </w:t>
      </w:r>
      <w:r w:rsidRPr="00B20732">
        <w:rPr>
          <w:rFonts w:ascii="Times New Roman" w:hAnsi="Times New Roman" w:cs="Times New Roman"/>
          <w:color w:val="auto"/>
          <w:sz w:val="22"/>
          <w:szCs w:val="22"/>
        </w:rPr>
        <w:t xml:space="preserve">Богородского исполкома. На занимаемые товариществом земли оформлен Государственный </w:t>
      </w:r>
      <w:r w:rsidR="000B4E0D" w:rsidRPr="00B20732">
        <w:rPr>
          <w:rFonts w:ascii="Times New Roman" w:hAnsi="Times New Roman" w:cs="Times New Roman"/>
          <w:color w:val="auto"/>
          <w:sz w:val="22"/>
          <w:szCs w:val="22"/>
        </w:rPr>
        <w:t>акт</w:t>
      </w:r>
      <w:r w:rsidRPr="00B20732">
        <w:rPr>
          <w:rFonts w:ascii="Times New Roman" w:hAnsi="Times New Roman" w:cs="Times New Roman"/>
          <w:color w:val="auto"/>
          <w:sz w:val="22"/>
          <w:szCs w:val="22"/>
        </w:rPr>
        <w:t xml:space="preserve"> № 000161, выданный Администрацией Богородского района по распоряжению № 112 от 05.03.1992 г. Главы Администрации Богородского района. Зарегистрированная площадь - 347,56 га. </w:t>
      </w:r>
    </w:p>
    <w:p w:rsidR="00B313ED" w:rsidRPr="00B20732" w:rsidRDefault="00B313ED" w:rsidP="00CB1637">
      <w:pPr>
        <w:pStyle w:val="Default"/>
        <w:ind w:firstLine="708"/>
        <w:jc w:val="both"/>
        <w:rPr>
          <w:rFonts w:ascii="Times New Roman" w:hAnsi="Times New Roman" w:cs="Times New Roman"/>
          <w:color w:val="auto"/>
          <w:sz w:val="22"/>
          <w:szCs w:val="22"/>
        </w:rPr>
      </w:pPr>
      <w:proofErr w:type="gramStart"/>
      <w:r w:rsidRPr="00B20732">
        <w:rPr>
          <w:rFonts w:ascii="Times New Roman" w:hAnsi="Times New Roman" w:cs="Times New Roman"/>
          <w:color w:val="auto"/>
          <w:sz w:val="22"/>
          <w:szCs w:val="22"/>
        </w:rPr>
        <w:t xml:space="preserve">Распоряжением главы администрации Богородского района Нижегородской области от 15.12.94 №2183-Р земельный участок общей площадью 347,56 га, выделенный ранее производственному объединению Горьковский автомобильный завод, предоставлен садоводческому товариществу «Ягодное» для коллективного садоводства: в коллективно-совместную собственность (земли общего пользования) на площади 104, 01 га; членам </w:t>
      </w:r>
      <w:r w:rsidRPr="00B20732">
        <w:rPr>
          <w:rFonts w:ascii="Times New Roman" w:hAnsi="Times New Roman" w:cs="Times New Roman"/>
          <w:color w:val="auto"/>
          <w:sz w:val="22"/>
          <w:szCs w:val="22"/>
        </w:rPr>
        <w:lastRenderedPageBreak/>
        <w:t>садоводческого товарищества «</w:t>
      </w:r>
      <w:r w:rsidR="007975D3" w:rsidRPr="00B20732">
        <w:rPr>
          <w:rFonts w:ascii="Times New Roman" w:hAnsi="Times New Roman" w:cs="Times New Roman"/>
          <w:color w:val="auto"/>
          <w:sz w:val="22"/>
          <w:szCs w:val="22"/>
        </w:rPr>
        <w:t>Ягодное» земельные участки, используемые ими ранее, общей площадью 214, 91 га в собственность бесплатно.</w:t>
      </w:r>
      <w:proofErr w:type="gramEnd"/>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27.01.2003 года в Единый государственный реестр юридических лиц внесена запись о регистрации садоводческого некоммерческого товарищества № 12 «Ягодное» за основным государственным регистрационным номером 1035201182500 с регистрацией новой редакции Устава, принятой общим собранием членов Товарищества и действующим наименованием «Садоводческое некоммерческое товарищество № 12 «Ягодное». Садоводческое некоммерческое товарищество № 12 «Ягодное» является правопреемником садоводческого товарищества «Ягодное» и к нему переходят все права и обязанности его членов.</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1.4. </w:t>
      </w:r>
      <w:r w:rsidRPr="00B20732">
        <w:rPr>
          <w:rFonts w:ascii="Times New Roman" w:hAnsi="Times New Roman" w:cs="Times New Roman"/>
          <w:color w:val="auto"/>
          <w:sz w:val="22"/>
          <w:szCs w:val="22"/>
        </w:rPr>
        <w:t xml:space="preserve">Товарищество является юридическим лицом, имеет печать со своим наименованием, расчетный счет в банке, другие реквизиты.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1.5. </w:t>
      </w:r>
      <w:r w:rsidRPr="00B20732">
        <w:rPr>
          <w:rFonts w:ascii="Times New Roman" w:hAnsi="Times New Roman" w:cs="Times New Roman"/>
          <w:color w:val="auto"/>
          <w:sz w:val="22"/>
          <w:szCs w:val="22"/>
        </w:rPr>
        <w:t xml:space="preserve">Товарищество отвечает по своим обязательствам всем принадлежащим ему имуществом. Товарищество не отвечает по обязательствам членов Товарищества, а члены Товарищества не отвечают по обязательствам Товарищества. Данные положения закреплены главой 4 статьи 123.12 Гражданского Кодекса Российской Федерации.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1.6. </w:t>
      </w:r>
      <w:r w:rsidRPr="00B20732">
        <w:rPr>
          <w:rFonts w:ascii="Times New Roman" w:hAnsi="Times New Roman" w:cs="Times New Roman"/>
          <w:color w:val="auto"/>
          <w:sz w:val="22"/>
          <w:szCs w:val="22"/>
        </w:rPr>
        <w:t xml:space="preserve">Настоящая редакция Устава Товарищества принимается на основании решения общего собрания членов Товарищества </w:t>
      </w:r>
      <w:r w:rsidR="00A22844" w:rsidRPr="00B20732">
        <w:rPr>
          <w:rFonts w:ascii="Times New Roman" w:hAnsi="Times New Roman" w:cs="Times New Roman"/>
          <w:color w:val="auto"/>
          <w:sz w:val="22"/>
          <w:szCs w:val="22"/>
        </w:rPr>
        <w:t xml:space="preserve">от 15.09.2018 </w:t>
      </w:r>
      <w:r w:rsidRPr="00B20732">
        <w:rPr>
          <w:rFonts w:ascii="Times New Roman" w:hAnsi="Times New Roman" w:cs="Times New Roman"/>
          <w:color w:val="auto"/>
          <w:sz w:val="22"/>
          <w:szCs w:val="22"/>
        </w:rPr>
        <w:t xml:space="preserve">в связи с принятием Федерального закона №217-ФЗ от 29 июля 2017 года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2B36D8" w:rsidRPr="00B20732" w:rsidRDefault="007975D3" w:rsidP="00CB1637">
      <w:pPr>
        <w:pStyle w:val="a5"/>
        <w:jc w:val="both"/>
        <w:rPr>
          <w:rFonts w:ascii="Times New Roman" w:hAnsi="Times New Roman" w:cs="Times New Roman"/>
        </w:rPr>
      </w:pPr>
      <w:r w:rsidRPr="00B20732">
        <w:rPr>
          <w:rFonts w:ascii="Times New Roman" w:hAnsi="Times New Roman" w:cs="Times New Roman"/>
          <w:b/>
        </w:rPr>
        <w:t>1.7.</w:t>
      </w:r>
      <w:r w:rsidRPr="00B20732">
        <w:rPr>
          <w:rFonts w:ascii="Times New Roman" w:hAnsi="Times New Roman" w:cs="Times New Roman"/>
        </w:rPr>
        <w:t xml:space="preserve"> Учредителями Товарищества</w:t>
      </w:r>
      <w:r w:rsidR="00F05574">
        <w:rPr>
          <w:rFonts w:ascii="Times New Roman" w:hAnsi="Times New Roman" w:cs="Times New Roman"/>
        </w:rPr>
        <w:t xml:space="preserve"> </w:t>
      </w:r>
      <w:r w:rsidR="002D3811" w:rsidRPr="00B20732">
        <w:rPr>
          <w:rFonts w:ascii="Times New Roman" w:hAnsi="Times New Roman" w:cs="Times New Roman"/>
        </w:rPr>
        <w:t>считаются принятые в члены товарищества  с момента его государственной регистрации. Лица, принятые в состав СНТ до 1 января 2019 года и не подавшие заявление о выходе из состава членов и/или не исключенные из состава членов товарищества на 1 января 2019 года, сохраняют статус члена товарищества. Иные лица принимаются в состав членов товарищества на основании решения общего собрания СНТ и приобретают статус члена с момента принятия такого решения.</w:t>
      </w:r>
    </w:p>
    <w:p w:rsidR="001752A5" w:rsidRPr="00B20732" w:rsidRDefault="00D07C28" w:rsidP="00F05574">
      <w:pPr>
        <w:pStyle w:val="a5"/>
        <w:jc w:val="center"/>
        <w:rPr>
          <w:rFonts w:ascii="Times New Roman" w:hAnsi="Times New Roman" w:cs="Times New Roman"/>
        </w:rPr>
      </w:pPr>
      <w:r w:rsidRPr="00B20732">
        <w:rPr>
          <w:rFonts w:ascii="Times New Roman" w:hAnsi="Times New Roman" w:cs="Times New Roman"/>
          <w:b/>
        </w:rPr>
        <w:t xml:space="preserve">2. ПРЕДМЕТ И ЦЕЛИ ДЕЯТЕЛЬНОСТИ </w:t>
      </w:r>
      <w:r w:rsidR="008C6365" w:rsidRPr="00B20732">
        <w:rPr>
          <w:rFonts w:ascii="Times New Roman" w:hAnsi="Times New Roman" w:cs="Times New Roman"/>
          <w:b/>
        </w:rPr>
        <w:t>ТОВАРИЩЕСТВА</w:t>
      </w:r>
    </w:p>
    <w:p w:rsidR="008C6365" w:rsidRPr="00B20732" w:rsidRDefault="008C6365" w:rsidP="00CB1637">
      <w:pPr>
        <w:pStyle w:val="a5"/>
        <w:ind w:firstLine="708"/>
        <w:jc w:val="both"/>
        <w:rPr>
          <w:rFonts w:ascii="Times New Roman" w:hAnsi="Times New Roman" w:cs="Times New Roman"/>
        </w:rPr>
      </w:pPr>
      <w:r w:rsidRPr="00B20732">
        <w:rPr>
          <w:rFonts w:ascii="Times New Roman" w:hAnsi="Times New Roman" w:cs="Times New Roman"/>
          <w:b/>
        </w:rPr>
        <w:t>2.1</w:t>
      </w:r>
      <w:r w:rsidRPr="00B20732">
        <w:rPr>
          <w:rFonts w:ascii="Times New Roman" w:hAnsi="Times New Roman" w:cs="Times New Roman"/>
        </w:rPr>
        <w:t xml:space="preserve">. Предметом деятельности Товарищества является совместное эффективное использование </w:t>
      </w:r>
      <w:r w:rsidR="0084656C" w:rsidRPr="00B20732">
        <w:rPr>
          <w:rFonts w:ascii="Times New Roman" w:hAnsi="Times New Roman" w:cs="Times New Roman"/>
        </w:rPr>
        <w:t>членами товарищества</w:t>
      </w:r>
      <w:r w:rsidRPr="00B20732">
        <w:rPr>
          <w:rFonts w:ascii="Times New Roman" w:hAnsi="Times New Roman" w:cs="Times New Roman"/>
        </w:rPr>
        <w:t xml:space="preserve"> недвижимого имущества, созданного ими для совместного использования и владения, поддержания его в надлежащем состоя</w:t>
      </w:r>
      <w:r w:rsidR="009C32AB" w:rsidRPr="00B20732">
        <w:rPr>
          <w:rFonts w:ascii="Times New Roman" w:hAnsi="Times New Roman" w:cs="Times New Roman"/>
        </w:rPr>
        <w:t>нии, сохранения его стоимости. Р</w:t>
      </w:r>
      <w:r w:rsidRPr="00B20732">
        <w:rPr>
          <w:rFonts w:ascii="Times New Roman" w:hAnsi="Times New Roman" w:cs="Times New Roman"/>
        </w:rPr>
        <w:t xml:space="preserve">аспоряжение и управление этим имуществом в установленных законодательством Российской Федерации и органов местного самоуправления пределах, а так же организация содействия членам Товарищества в решении общих социально-хозяйственных задач его деятельности.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Имущество общего пользования – это расположенные в пределах территории Товарищества объекты капитального строительства и земельные участки общего назначения, предназначенные для обеспечения потребностей членов Товарищества в проходе, проезде, водоснабжении и водоотведении, электроснабжении, газоснабжении, охране, организации отдыха и иных потребностей.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2.2. </w:t>
      </w:r>
      <w:r w:rsidRPr="00B20732">
        <w:rPr>
          <w:rFonts w:ascii="Times New Roman" w:hAnsi="Times New Roman" w:cs="Times New Roman"/>
          <w:color w:val="auto"/>
          <w:sz w:val="22"/>
          <w:szCs w:val="22"/>
        </w:rPr>
        <w:t xml:space="preserve">В соответствии с предметом деятельности Товарищества, основными целями и задачами его являются: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2.2.1. Организация совместного управления и обеспечение совместной эксплуатации, владения и использования общего имущества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2.2.2. Содействие владельцам недвижимости в решении общих задач ведения садоводства при выращивании сельскохозяйственных культур и (по желанию) сочетания растениеводства с животноводством</w:t>
      </w:r>
      <w:r w:rsidR="009C32AB" w:rsidRPr="00B20732">
        <w:rPr>
          <w:rFonts w:ascii="Times New Roman" w:hAnsi="Times New Roman" w:cs="Times New Roman"/>
          <w:color w:val="auto"/>
          <w:sz w:val="22"/>
          <w:szCs w:val="22"/>
        </w:rPr>
        <w:t>. С</w:t>
      </w:r>
      <w:r w:rsidRPr="00B20732">
        <w:rPr>
          <w:rFonts w:ascii="Times New Roman" w:hAnsi="Times New Roman" w:cs="Times New Roman"/>
          <w:color w:val="auto"/>
          <w:sz w:val="22"/>
          <w:szCs w:val="22"/>
        </w:rPr>
        <w:t>оздание условий для отдыха с правом возведения жилого ст</w:t>
      </w:r>
      <w:r w:rsidR="009C32AB" w:rsidRPr="00B20732">
        <w:rPr>
          <w:rFonts w:ascii="Times New Roman" w:hAnsi="Times New Roman" w:cs="Times New Roman"/>
          <w:color w:val="auto"/>
          <w:sz w:val="22"/>
          <w:szCs w:val="22"/>
        </w:rPr>
        <w:t xml:space="preserve">роения, хозяйственных строений </w:t>
      </w:r>
      <w:r w:rsidRPr="00B20732">
        <w:rPr>
          <w:rFonts w:ascii="Times New Roman" w:hAnsi="Times New Roman" w:cs="Times New Roman"/>
          <w:color w:val="auto"/>
          <w:sz w:val="22"/>
          <w:szCs w:val="22"/>
        </w:rPr>
        <w:t xml:space="preserve">и организации здорового отдыха владельцев недвижимости и членов их семей, а также содействие в решении общих социально-хозяйственных задач деятельности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2.2.3. Обеспечение согласия владельцев недвижимости о нормах общежития, о порядке реализации ими своих прав по владению, пользованию и распоряжению общим имуществом, а также пользованию имуществом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2.2.4. Организация обеспечения коммунальными услугами (электроснабжение, водоснабжение, газоснабжение, вывоз мусора, ремонт дорог и т.п.) владельцев недвижимости и организация оплаты этих услуг соответствующим службам;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2.2.5. Организация и осуществление деятельности по реконструкции, содержанию, ремонту, эксплуатации имущества Товарищества и общего имущества владельцев недвижимости;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xml:space="preserve">2.2.6. Обеспечение надлежащего технического, противопожарного, экологического и санитарного состояния земель общего пользования и имущества Товарищества и соблюдения владельцами недвижимости правил пользования общим имуществом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2.2.7. Обеспечение соблюдения владельцами недвижимости требований о целевом использовании их земельных участков, градостроительных, строительных, экологических, санитарно-гигиенических, противопожарных и иных требований (норм, правил и нормативов), а также правил внутреннего распорядка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2.2.8. Защита имущественных и мо</w:t>
      </w:r>
      <w:r w:rsidR="003C1A19" w:rsidRPr="00B20732">
        <w:rPr>
          <w:rFonts w:ascii="Times New Roman" w:hAnsi="Times New Roman" w:cs="Times New Roman"/>
          <w:color w:val="auto"/>
          <w:sz w:val="22"/>
          <w:szCs w:val="22"/>
        </w:rPr>
        <w:t>ральных охраняемых законом прав</w:t>
      </w:r>
      <w:r w:rsidRPr="00B20732">
        <w:rPr>
          <w:rFonts w:ascii="Times New Roman" w:hAnsi="Times New Roman" w:cs="Times New Roman"/>
          <w:color w:val="auto"/>
          <w:sz w:val="22"/>
          <w:szCs w:val="22"/>
        </w:rPr>
        <w:t xml:space="preserve"> и интересов владельцев недвижимости (по правоотношениям, вытекающим из их членства в Товариществе);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2.2.9. Представление общих интересов членов Товарищества в местных органах власти и судах;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2.2.10. Решение иных вопросов текущей жизнедеятельности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2.3. </w:t>
      </w:r>
      <w:r w:rsidRPr="00B20732">
        <w:rPr>
          <w:rFonts w:ascii="Times New Roman" w:hAnsi="Times New Roman" w:cs="Times New Roman"/>
          <w:color w:val="auto"/>
          <w:sz w:val="22"/>
          <w:szCs w:val="22"/>
        </w:rPr>
        <w:t xml:space="preserve">Товарищество, как некоммерческая организация, не ставит в качестве основной цели своей деятельности извлечение прибыли. Товарищество вправе осуществлять предпринимательскую деятельность лишь постольку, поскольку это служит достижению целей Товарищества, предусмотренных законодательством РФ и настоящим Уставом.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Доходы, получаемые Товариществом от хозяйственной, в том числе предпринимательской, деятельности, не подлежат распределению между членами Товарищества и используются для оплаты общих расходов, а также в иных целях, предусмотренных настоящим Уставом и решениями общего собрания членов Товарищества. </w:t>
      </w:r>
    </w:p>
    <w:p w:rsidR="008C6365" w:rsidRPr="00B20732" w:rsidRDefault="00D07C28"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3. ПРАВА И ОБЯЗАННОСТИ </w:t>
      </w:r>
      <w:r w:rsidR="008C6365" w:rsidRPr="00B20732">
        <w:rPr>
          <w:rFonts w:ascii="Times New Roman" w:hAnsi="Times New Roman" w:cs="Times New Roman"/>
          <w:b/>
          <w:bCs/>
          <w:color w:val="auto"/>
          <w:sz w:val="22"/>
          <w:szCs w:val="22"/>
        </w:rPr>
        <w:t>ТОВАРИЩЕСТВА</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 xml:space="preserve">3.1 Товарищество имеет право: </w:t>
      </w:r>
    </w:p>
    <w:p w:rsidR="008C6365" w:rsidRPr="00B20732" w:rsidRDefault="00D07C28"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3.1.1. Заниматься хозяйственной</w:t>
      </w:r>
      <w:r w:rsidR="008C6365" w:rsidRPr="00B20732">
        <w:rPr>
          <w:rFonts w:ascii="Times New Roman" w:hAnsi="Times New Roman" w:cs="Times New Roman"/>
          <w:color w:val="auto"/>
          <w:sz w:val="22"/>
          <w:szCs w:val="22"/>
        </w:rPr>
        <w:t xml:space="preserve"> и иной деятельностью для достижения целей, предусмотренных настоящим Уставом.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3.1.2. Заключать в соответствии с законодательством договоры управления имуществом граждан, переданным в управление Товариществу, и имуществом, находящимся в общем пользовании граждан, а также иные, обеспечивающие управление таким имуществом, договоры;</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3.1.3. Определять смету доходов и расходов на год и утверждать ее общим собранием членов Товарищества; </w:t>
      </w:r>
    </w:p>
    <w:p w:rsidR="00645E93"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3.1.4. Устанавливать размеры платежей и взносов для владельцев недви</w:t>
      </w:r>
      <w:r w:rsidR="00645E93" w:rsidRPr="00B20732">
        <w:rPr>
          <w:rFonts w:ascii="Times New Roman" w:hAnsi="Times New Roman" w:cs="Times New Roman"/>
          <w:color w:val="auto"/>
          <w:sz w:val="22"/>
          <w:szCs w:val="22"/>
        </w:rPr>
        <w:t>жимости на основе утверждённой О</w:t>
      </w:r>
      <w:r w:rsidRPr="00B20732">
        <w:rPr>
          <w:rFonts w:ascii="Times New Roman" w:hAnsi="Times New Roman" w:cs="Times New Roman"/>
          <w:color w:val="auto"/>
          <w:sz w:val="22"/>
          <w:szCs w:val="22"/>
        </w:rPr>
        <w:t>бщим собранием членов Товарищества сметы доходов и расходов на год, размеры взносов, платежей и отчислений в специальн</w:t>
      </w:r>
      <w:r w:rsidR="00645E93" w:rsidRPr="00B20732">
        <w:rPr>
          <w:rFonts w:ascii="Times New Roman" w:hAnsi="Times New Roman" w:cs="Times New Roman"/>
          <w:color w:val="auto"/>
          <w:sz w:val="22"/>
          <w:szCs w:val="22"/>
        </w:rPr>
        <w:t>ые фонды, созданные по решению О</w:t>
      </w:r>
      <w:r w:rsidRPr="00B20732">
        <w:rPr>
          <w:rFonts w:ascii="Times New Roman" w:hAnsi="Times New Roman" w:cs="Times New Roman"/>
          <w:color w:val="auto"/>
          <w:sz w:val="22"/>
          <w:szCs w:val="22"/>
        </w:rPr>
        <w:t>бщего собрания членов Товарищества, а также иных обязательных платежей</w:t>
      </w:r>
      <w:r w:rsidR="00645E93" w:rsidRPr="00B20732">
        <w:rPr>
          <w:rFonts w:ascii="Times New Roman" w:hAnsi="Times New Roman" w:cs="Times New Roman"/>
          <w:color w:val="auto"/>
          <w:sz w:val="22"/>
          <w:szCs w:val="22"/>
        </w:rPr>
        <w:t>;</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3.1.5. Разрабатывать и утверждать общим собранием членов Товарищества внутренние регламентные документы, устанавливающие порядок пользования владельцами недвижимости общим имуществом Товарищества, порядок и сроки оплаты взносов, оплаты потребленной электроэнергии и других обязательных платежей, а также </w:t>
      </w:r>
      <w:r w:rsidR="003C1A19" w:rsidRPr="00B20732">
        <w:rPr>
          <w:rFonts w:ascii="Times New Roman" w:hAnsi="Times New Roman" w:cs="Times New Roman"/>
          <w:color w:val="auto"/>
          <w:sz w:val="22"/>
          <w:szCs w:val="22"/>
        </w:rPr>
        <w:t xml:space="preserve">внутренние документы, </w:t>
      </w:r>
      <w:r w:rsidRPr="00B20732">
        <w:rPr>
          <w:rFonts w:ascii="Times New Roman" w:hAnsi="Times New Roman" w:cs="Times New Roman"/>
          <w:color w:val="auto"/>
          <w:sz w:val="22"/>
          <w:szCs w:val="22"/>
        </w:rPr>
        <w:t>устанавливающие размеры и сро</w:t>
      </w:r>
      <w:r w:rsidR="003C1A19" w:rsidRPr="00B20732">
        <w:rPr>
          <w:rFonts w:ascii="Times New Roman" w:hAnsi="Times New Roman" w:cs="Times New Roman"/>
          <w:color w:val="auto"/>
          <w:sz w:val="22"/>
          <w:szCs w:val="22"/>
        </w:rPr>
        <w:t xml:space="preserve">ки оплаты пеней, </w:t>
      </w:r>
      <w:r w:rsidRPr="00B20732">
        <w:rPr>
          <w:rFonts w:ascii="Times New Roman" w:hAnsi="Times New Roman" w:cs="Times New Roman"/>
          <w:color w:val="auto"/>
          <w:sz w:val="22"/>
          <w:szCs w:val="22"/>
        </w:rPr>
        <w:t xml:space="preserve">применяемых к владельцам недвижимости за нарушение требований этих документов;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3.1.6. Выполнять работы и оказывать услуги собственникам и владельцам недвижимости;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3.1.7. Передавать по договорам материальные и денежные средства лицам, выполняющим для Товарищества работы и предоставляющим Товариществу услуги; </w:t>
      </w:r>
    </w:p>
    <w:p w:rsidR="008C6365" w:rsidRPr="00B20732" w:rsidRDefault="00A431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3.1.8</w:t>
      </w:r>
      <w:r w:rsidR="008C6365" w:rsidRPr="00B20732">
        <w:rPr>
          <w:rFonts w:ascii="Times New Roman" w:hAnsi="Times New Roman" w:cs="Times New Roman"/>
          <w:color w:val="auto"/>
          <w:sz w:val="22"/>
          <w:szCs w:val="22"/>
        </w:rPr>
        <w:t>. Создавать ассоциации (союзы) товариществ собственников недвижимости и состоять членами таких ассоциаций (союзов)</w:t>
      </w:r>
      <w:r w:rsidR="003C1A19" w:rsidRPr="00B20732">
        <w:rPr>
          <w:rFonts w:ascii="Times New Roman" w:hAnsi="Times New Roman" w:cs="Times New Roman"/>
          <w:color w:val="auto"/>
          <w:sz w:val="22"/>
          <w:szCs w:val="22"/>
        </w:rPr>
        <w:t>.</w:t>
      </w:r>
    </w:p>
    <w:p w:rsidR="008C6365" w:rsidRPr="00B20732" w:rsidRDefault="009C713E"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Cs/>
          <w:color w:val="auto"/>
          <w:sz w:val="22"/>
          <w:szCs w:val="22"/>
        </w:rPr>
        <w:t>3.1.9</w:t>
      </w:r>
      <w:r w:rsidR="008C6365" w:rsidRPr="00B20732">
        <w:rPr>
          <w:rFonts w:ascii="Times New Roman" w:hAnsi="Times New Roman" w:cs="Times New Roman"/>
          <w:bCs/>
          <w:color w:val="auto"/>
          <w:sz w:val="22"/>
          <w:szCs w:val="22"/>
        </w:rPr>
        <w:t>.</w:t>
      </w:r>
      <w:r w:rsidR="008C6365" w:rsidRPr="00B20732">
        <w:rPr>
          <w:rFonts w:ascii="Times New Roman" w:hAnsi="Times New Roman" w:cs="Times New Roman"/>
          <w:color w:val="auto"/>
          <w:sz w:val="22"/>
          <w:szCs w:val="22"/>
        </w:rPr>
        <w:t xml:space="preserve">В случаях, если это не нарушает права и законные интересы собственников и владельцев недвижимости, Товарищество вправе заключать сделки и совершать иные, отвечающие целям и задачам Товарищества, действия. </w:t>
      </w:r>
    </w:p>
    <w:p w:rsidR="008C6365" w:rsidRPr="00B20732" w:rsidRDefault="009C713E"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Cs/>
          <w:color w:val="auto"/>
          <w:sz w:val="22"/>
          <w:szCs w:val="22"/>
        </w:rPr>
        <w:t>3.1.10</w:t>
      </w:r>
      <w:r w:rsidR="008C6365" w:rsidRPr="00B20732">
        <w:rPr>
          <w:rFonts w:ascii="Times New Roman" w:hAnsi="Times New Roman" w:cs="Times New Roman"/>
          <w:bCs/>
          <w:color w:val="auto"/>
          <w:sz w:val="22"/>
          <w:szCs w:val="22"/>
        </w:rPr>
        <w:t>.</w:t>
      </w:r>
      <w:r w:rsidR="00645E93"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color w:val="auto"/>
          <w:sz w:val="22"/>
          <w:szCs w:val="22"/>
        </w:rPr>
        <w:t xml:space="preserve">При неисполнении владельцами недвижимости своих обязанностей по участию в расходах по содержанию (развитию) переданного в управление имущества, или имущества, находящегося в их общем использовании, Товарищество </w:t>
      </w:r>
      <w:r w:rsidR="003C1A19" w:rsidRPr="00B20732">
        <w:rPr>
          <w:rFonts w:ascii="Times New Roman" w:hAnsi="Times New Roman" w:cs="Times New Roman"/>
          <w:color w:val="auto"/>
          <w:sz w:val="22"/>
          <w:szCs w:val="22"/>
        </w:rPr>
        <w:t xml:space="preserve">вправе требовать </w:t>
      </w:r>
      <w:r w:rsidR="008C6365" w:rsidRPr="00B20732">
        <w:rPr>
          <w:rFonts w:ascii="Times New Roman" w:hAnsi="Times New Roman" w:cs="Times New Roman"/>
          <w:color w:val="auto"/>
          <w:sz w:val="22"/>
          <w:szCs w:val="22"/>
        </w:rPr>
        <w:t xml:space="preserve">в судебном порядке принудительного взыскания задолженности по взносам и иным обязательным платежам.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3.</w:t>
      </w:r>
      <w:r w:rsidR="009C713E" w:rsidRPr="00B20732">
        <w:rPr>
          <w:rFonts w:ascii="Times New Roman" w:hAnsi="Times New Roman" w:cs="Times New Roman"/>
          <w:b/>
          <w:bCs/>
          <w:color w:val="auto"/>
          <w:sz w:val="22"/>
          <w:szCs w:val="22"/>
        </w:rPr>
        <w:t>2</w:t>
      </w:r>
      <w:r w:rsidRPr="00B20732">
        <w:rPr>
          <w:rFonts w:ascii="Times New Roman" w:hAnsi="Times New Roman" w:cs="Times New Roman"/>
          <w:color w:val="auto"/>
          <w:sz w:val="22"/>
          <w:szCs w:val="22"/>
        </w:rPr>
        <w:t xml:space="preserve">. </w:t>
      </w:r>
      <w:r w:rsidRPr="00B20732">
        <w:rPr>
          <w:rFonts w:ascii="Times New Roman" w:hAnsi="Times New Roman" w:cs="Times New Roman"/>
          <w:b/>
          <w:bCs/>
          <w:color w:val="auto"/>
          <w:sz w:val="22"/>
          <w:szCs w:val="22"/>
        </w:rPr>
        <w:t xml:space="preserve">Товарищество обязано: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.1. Обеспечивать выполнение требований Гражданского кодекса Российской Федерации, положений федеральных законов, иных нормативных правовых актов, а также Устава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.2. Осуществлять управление имуществом, переданным в управление гражданами, и имуществом, находящимся в общем пользовании граждан;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.3. Поддерживать состояние имущества, переданного в управление гражданами - собственниками такого имущества, а также имущества, находящегося в общем пользовании граждан, в актуальном (исправном) состоянии;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.4. Обеспечивать выполнение всеми владельцами недвижимости обязанностей по содержанию и ремонту имущества, переданного в управление, а также имущества, находящегося в их общем пользовании;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.5. Принимать меры, необходимые для предотвращения или прекращения действий третьих лиц, затрудняющих реализацию прав владения, пользования и распоряжения владельцами недвижимости имуществом, переданным в управление Товариществу, а также имуществом, находящимся в общем пользовании граждан;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 xml:space="preserve">.6. Выполнять в порядке, предусмотренном законодательством, обязательства по договорам;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3.</w:t>
      </w:r>
      <w:r w:rsidR="009C713E" w:rsidRPr="00B20732">
        <w:rPr>
          <w:rFonts w:ascii="Times New Roman" w:hAnsi="Times New Roman" w:cs="Times New Roman"/>
          <w:color w:val="auto"/>
          <w:sz w:val="22"/>
          <w:szCs w:val="22"/>
        </w:rPr>
        <w:t>2</w:t>
      </w:r>
      <w:r w:rsidRPr="00B20732">
        <w:rPr>
          <w:rFonts w:ascii="Times New Roman" w:hAnsi="Times New Roman" w:cs="Times New Roman"/>
          <w:color w:val="auto"/>
          <w:sz w:val="22"/>
          <w:szCs w:val="22"/>
        </w:rPr>
        <w:t>.7. Вести реестр членов Товарищества</w:t>
      </w:r>
      <w:r w:rsidR="00825BDA" w:rsidRPr="00B20732">
        <w:rPr>
          <w:rFonts w:ascii="Times New Roman" w:hAnsi="Times New Roman" w:cs="Times New Roman"/>
          <w:color w:val="auto"/>
          <w:sz w:val="22"/>
          <w:szCs w:val="22"/>
        </w:rPr>
        <w:t xml:space="preserve"> и лиц, ведущих садоводство без участия в нем.</w:t>
      </w:r>
    </w:p>
    <w:p w:rsidR="008C6365" w:rsidRPr="00B20732" w:rsidRDefault="008C6365"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 xml:space="preserve">4. </w:t>
      </w:r>
      <w:r w:rsidR="00D94203" w:rsidRPr="00B20732">
        <w:rPr>
          <w:rFonts w:ascii="Times New Roman" w:hAnsi="Times New Roman" w:cs="Times New Roman"/>
          <w:b/>
          <w:bCs/>
          <w:color w:val="auto"/>
          <w:sz w:val="22"/>
          <w:szCs w:val="22"/>
        </w:rPr>
        <w:t>ВЗНОСЫ</w:t>
      </w:r>
      <w:r w:rsidRPr="00B20732">
        <w:rPr>
          <w:rFonts w:ascii="Times New Roman" w:hAnsi="Times New Roman" w:cs="Times New Roman"/>
          <w:b/>
          <w:bCs/>
          <w:color w:val="auto"/>
          <w:sz w:val="22"/>
          <w:szCs w:val="22"/>
        </w:rPr>
        <w:t xml:space="preserve"> И СРЕДСТВА ТО</w:t>
      </w:r>
      <w:r w:rsidR="009E7FC5" w:rsidRPr="00B20732">
        <w:rPr>
          <w:rFonts w:ascii="Times New Roman" w:hAnsi="Times New Roman" w:cs="Times New Roman"/>
          <w:b/>
          <w:bCs/>
          <w:color w:val="auto"/>
          <w:sz w:val="22"/>
          <w:szCs w:val="22"/>
        </w:rPr>
        <w:t>ВАРИЩЕСТВА</w:t>
      </w:r>
    </w:p>
    <w:p w:rsidR="008C6365" w:rsidRPr="00B20732" w:rsidRDefault="009E7FC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4.1</w:t>
      </w:r>
      <w:r w:rsidR="008C6365" w:rsidRPr="00B20732">
        <w:rPr>
          <w:rFonts w:ascii="Times New Roman" w:hAnsi="Times New Roman" w:cs="Times New Roman"/>
          <w:b/>
          <w:bCs/>
          <w:color w:val="auto"/>
          <w:sz w:val="22"/>
          <w:szCs w:val="22"/>
        </w:rPr>
        <w:t xml:space="preserve">. Средства Товарищества состоят </w:t>
      </w:r>
      <w:proofErr w:type="gramStart"/>
      <w:r w:rsidR="008C6365" w:rsidRPr="00B20732">
        <w:rPr>
          <w:rFonts w:ascii="Times New Roman" w:hAnsi="Times New Roman" w:cs="Times New Roman"/>
          <w:b/>
          <w:bCs/>
          <w:color w:val="auto"/>
          <w:sz w:val="22"/>
          <w:szCs w:val="22"/>
        </w:rPr>
        <w:t>из</w:t>
      </w:r>
      <w:proofErr w:type="gramEnd"/>
      <w:r w:rsidR="008C6365" w:rsidRPr="00B20732">
        <w:rPr>
          <w:rFonts w:ascii="Times New Roman" w:hAnsi="Times New Roman" w:cs="Times New Roman"/>
          <w:b/>
          <w:bCs/>
          <w:color w:val="auto"/>
          <w:sz w:val="22"/>
          <w:szCs w:val="22"/>
        </w:rPr>
        <w:t xml:space="preserve">: </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4.1</w:t>
      </w:r>
      <w:r w:rsidR="008C6365" w:rsidRPr="00B20732">
        <w:rPr>
          <w:rFonts w:ascii="Times New Roman" w:hAnsi="Times New Roman" w:cs="Times New Roman"/>
          <w:color w:val="auto"/>
          <w:sz w:val="22"/>
          <w:szCs w:val="22"/>
        </w:rPr>
        <w:t>.1. Членских и целевых взносов и иных обязательных платежей членов Товарищества</w:t>
      </w:r>
      <w:r w:rsidR="00D06053" w:rsidRPr="00B20732">
        <w:rPr>
          <w:rFonts w:ascii="Times New Roman" w:hAnsi="Times New Roman" w:cs="Times New Roman"/>
          <w:color w:val="auto"/>
          <w:sz w:val="22"/>
          <w:szCs w:val="22"/>
        </w:rPr>
        <w:t xml:space="preserve"> и лиц, ведущих садоводство без участия в нем;</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4.1</w:t>
      </w:r>
      <w:r w:rsidR="008C6365" w:rsidRPr="00B20732">
        <w:rPr>
          <w:rFonts w:ascii="Times New Roman" w:hAnsi="Times New Roman" w:cs="Times New Roman"/>
          <w:color w:val="auto"/>
          <w:sz w:val="22"/>
          <w:szCs w:val="22"/>
        </w:rPr>
        <w:t xml:space="preserve">.2. Доходов от хозяйственной деятельности, связанных с осуществлением целей, задач и выполнением обязанностей Товарищества, в том числе доходов от управления имуществом, переданным гражданами в управление Товариществу, и (или) имуществом, находящимся в общем пользовании граждан; </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4.1</w:t>
      </w:r>
      <w:r w:rsidR="008C6365" w:rsidRPr="00B20732">
        <w:rPr>
          <w:rFonts w:ascii="Times New Roman" w:hAnsi="Times New Roman" w:cs="Times New Roman"/>
          <w:color w:val="auto"/>
          <w:sz w:val="22"/>
          <w:szCs w:val="22"/>
        </w:rPr>
        <w:t xml:space="preserve">.3. Прочих поступлений, в том числе благотворительных взносов и доходов от </w:t>
      </w:r>
      <w:r w:rsidR="00FB3D1E" w:rsidRPr="00B20732">
        <w:rPr>
          <w:rFonts w:ascii="Times New Roman" w:hAnsi="Times New Roman" w:cs="Times New Roman"/>
          <w:color w:val="auto"/>
          <w:sz w:val="22"/>
          <w:szCs w:val="22"/>
        </w:rPr>
        <w:t>предпринимательской</w:t>
      </w:r>
      <w:r w:rsidR="008C6365" w:rsidRPr="00B20732">
        <w:rPr>
          <w:rFonts w:ascii="Times New Roman" w:hAnsi="Times New Roman" w:cs="Times New Roman"/>
          <w:color w:val="auto"/>
          <w:sz w:val="22"/>
          <w:szCs w:val="22"/>
        </w:rPr>
        <w:t xml:space="preserve"> деятельности. </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4.2</w:t>
      </w:r>
      <w:r w:rsidR="008C6365" w:rsidRPr="00B20732">
        <w:rPr>
          <w:rFonts w:ascii="Times New Roman" w:hAnsi="Times New Roman" w:cs="Times New Roman"/>
          <w:b/>
          <w:bCs/>
          <w:color w:val="auto"/>
          <w:sz w:val="22"/>
          <w:szCs w:val="22"/>
        </w:rPr>
        <w:t xml:space="preserve">. Членские взносы </w:t>
      </w:r>
      <w:r w:rsidR="008C6365" w:rsidRPr="00B20732">
        <w:rPr>
          <w:rFonts w:ascii="Times New Roman" w:hAnsi="Times New Roman" w:cs="Times New Roman"/>
          <w:color w:val="auto"/>
          <w:sz w:val="22"/>
          <w:szCs w:val="22"/>
        </w:rPr>
        <w:t>- денежные средства, которые вносятся членами Товарищества</w:t>
      </w:r>
      <w:r w:rsidR="00003987" w:rsidRPr="00003987">
        <w:rPr>
          <w:rFonts w:ascii="Times New Roman" w:hAnsi="Times New Roman" w:cs="Times New Roman"/>
          <w:color w:val="auto"/>
          <w:sz w:val="22"/>
          <w:szCs w:val="22"/>
        </w:rPr>
        <w:t xml:space="preserve"> </w:t>
      </w:r>
      <w:r w:rsidR="00A547AA">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 и могут быть использованы исключительно на расходы, связанные: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содержанием имущества общего пользования, в том числе уплатой арендных платежей за данное имущество;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осуществлением расчетов с организациями, осуществляющими снабжение электрической и другими видами энергии, водой, газом, водоотведением на основании договоров, заключенных с этими организациями;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осуществлением расчетов с операторами по обращению с твердыми коммунальными отходами, на основании договоров, заключенных с этими организациями;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благоустройством земельных участков общего пользования;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охраной территории садоводства и обеспечением в границах такой территории пожарной безопасности;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проведением аудиторских проверок;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выплатой заработной платы лицам, с которыми заключены трудовые договора; </w:t>
      </w:r>
    </w:p>
    <w:p w:rsidR="008C6365" w:rsidRPr="00B20732" w:rsidRDefault="00723356"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 организацией и проведением О</w:t>
      </w:r>
      <w:r w:rsidR="008C6365" w:rsidRPr="00B20732">
        <w:rPr>
          <w:rFonts w:ascii="Times New Roman" w:hAnsi="Times New Roman" w:cs="Times New Roman"/>
          <w:color w:val="auto"/>
          <w:sz w:val="22"/>
          <w:szCs w:val="22"/>
        </w:rPr>
        <w:t xml:space="preserve">бщих собраний членов Товарищества, выполнением решений этих собраний;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уплатой налогов и сборов, связанных с деятельностью Товарищества, в соответствии с законодательством о налогах и сборах; </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4.3</w:t>
      </w:r>
      <w:r w:rsidR="008C6365" w:rsidRPr="00B20732">
        <w:rPr>
          <w:rFonts w:ascii="Times New Roman" w:hAnsi="Times New Roman" w:cs="Times New Roman"/>
          <w:b/>
          <w:bCs/>
          <w:color w:val="auto"/>
          <w:sz w:val="22"/>
          <w:szCs w:val="22"/>
        </w:rPr>
        <w:t xml:space="preserve">. Целевые взносы </w:t>
      </w:r>
      <w:r w:rsidR="008C6365" w:rsidRPr="00B20732">
        <w:rPr>
          <w:rFonts w:ascii="Times New Roman" w:hAnsi="Times New Roman" w:cs="Times New Roman"/>
          <w:color w:val="auto"/>
          <w:sz w:val="22"/>
          <w:szCs w:val="22"/>
        </w:rPr>
        <w:t xml:space="preserve">- денежные средства, </w:t>
      </w:r>
      <w:r w:rsidR="00395F94">
        <w:rPr>
          <w:rFonts w:ascii="Times New Roman" w:hAnsi="Times New Roman" w:cs="Times New Roman"/>
          <w:color w:val="auto"/>
          <w:sz w:val="22"/>
          <w:szCs w:val="22"/>
        </w:rPr>
        <w:t xml:space="preserve">которые </w:t>
      </w:r>
      <w:r w:rsidR="008C6365" w:rsidRPr="00B20732">
        <w:rPr>
          <w:rFonts w:ascii="Times New Roman" w:hAnsi="Times New Roman" w:cs="Times New Roman"/>
          <w:color w:val="auto"/>
          <w:sz w:val="22"/>
          <w:szCs w:val="22"/>
        </w:rPr>
        <w:t xml:space="preserve">могут быть направленные на расходы, связанные: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подготовкой документов, необходимых на образование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подготовкой документации по планировке территории в отношении территории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проведением кадастровых работ для целей внесения в Единый государственный реестр недвижимости сведений о садовых земельных участках, о земельных участках общего назначения, об иных объектах недвижимости, относящихся к имуществу общего пользования;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реализаций мероприятий, предусмотренных решением Общего собрания членов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 созданием или приобретением необходимого для деятельности Товарищества имущества общего пользования</w:t>
      </w:r>
      <w:r w:rsidR="00B57383" w:rsidRPr="00B20732">
        <w:rPr>
          <w:rFonts w:ascii="Times New Roman" w:hAnsi="Times New Roman" w:cs="Times New Roman"/>
          <w:color w:val="auto"/>
          <w:sz w:val="22"/>
          <w:szCs w:val="22"/>
        </w:rPr>
        <w:t>;</w:t>
      </w:r>
    </w:p>
    <w:p w:rsidR="00B57383" w:rsidRPr="00B20732" w:rsidRDefault="00B5738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с финансированием мероприятий, связанных с взысканием в судебном порядке задолженности с членов Товарищества и лиц, ведущих садоводство без участия в нем, включая оплату пошлин, услуг представителей;</w:t>
      </w:r>
    </w:p>
    <w:p w:rsidR="00B57383" w:rsidRPr="00B20732" w:rsidRDefault="00B5738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 оплатой юридических услуг, экспертиз и иных расходов, связанных с представлением интересов товарищества в судебных органах.</w:t>
      </w:r>
    </w:p>
    <w:p w:rsidR="008C6365" w:rsidRPr="00B20732" w:rsidRDefault="006E645F" w:rsidP="00CB1637">
      <w:pPr>
        <w:pStyle w:val="Default"/>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ab/>
      </w:r>
      <w:r w:rsidR="005F5F91" w:rsidRPr="00B20732">
        <w:rPr>
          <w:rFonts w:ascii="Times New Roman" w:hAnsi="Times New Roman" w:cs="Times New Roman"/>
          <w:b/>
          <w:bCs/>
          <w:color w:val="auto"/>
          <w:sz w:val="22"/>
          <w:szCs w:val="22"/>
        </w:rPr>
        <w:t>4.4</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Размер взносов определяется на основании сметы доходов и расходов Товарищества и финансово-экономического обоснования, утвержденных решением Общего собрания членов Товарищества. </w:t>
      </w:r>
      <w:r w:rsidR="00FE65AF" w:rsidRPr="00B20732">
        <w:rPr>
          <w:rFonts w:ascii="Times New Roman" w:hAnsi="Times New Roman" w:cs="Times New Roman"/>
          <w:color w:val="auto"/>
          <w:sz w:val="22"/>
          <w:szCs w:val="22"/>
        </w:rPr>
        <w:t xml:space="preserve">По </w:t>
      </w:r>
      <w:r w:rsidR="00723356" w:rsidRPr="00B20732">
        <w:rPr>
          <w:rFonts w:ascii="Times New Roman" w:hAnsi="Times New Roman" w:cs="Times New Roman"/>
          <w:color w:val="auto"/>
          <w:sz w:val="22"/>
          <w:szCs w:val="22"/>
        </w:rPr>
        <w:t>решению Общего собрания членов Т</w:t>
      </w:r>
      <w:r w:rsidR="00FE65AF" w:rsidRPr="00B20732">
        <w:rPr>
          <w:rFonts w:ascii="Times New Roman" w:hAnsi="Times New Roman" w:cs="Times New Roman"/>
          <w:color w:val="auto"/>
          <w:sz w:val="22"/>
          <w:szCs w:val="22"/>
        </w:rPr>
        <w:t>оварищества р</w:t>
      </w:r>
      <w:r w:rsidR="008C6365" w:rsidRPr="00B20732">
        <w:rPr>
          <w:rFonts w:ascii="Times New Roman" w:hAnsi="Times New Roman" w:cs="Times New Roman"/>
          <w:color w:val="auto"/>
          <w:sz w:val="22"/>
          <w:szCs w:val="22"/>
        </w:rPr>
        <w:t xml:space="preserve">азмер взносов может отличаться для отдельных членов Товарищества, если это обусловлено различным объемом использования имущества общего пользования, </w:t>
      </w:r>
      <w:r w:rsidR="00EE7ABC" w:rsidRPr="00B20732">
        <w:rPr>
          <w:rFonts w:ascii="Times New Roman" w:hAnsi="Times New Roman" w:cs="Times New Roman"/>
          <w:color w:val="auto"/>
          <w:sz w:val="22"/>
          <w:szCs w:val="22"/>
        </w:rPr>
        <w:t>суммарным размером площади</w:t>
      </w:r>
      <w:r w:rsidR="008C6365" w:rsidRPr="00B20732">
        <w:rPr>
          <w:rFonts w:ascii="Times New Roman" w:hAnsi="Times New Roman" w:cs="Times New Roman"/>
          <w:color w:val="auto"/>
          <w:sz w:val="22"/>
          <w:szCs w:val="22"/>
        </w:rPr>
        <w:t xml:space="preserve"> садового земельного участка и суммарн</w:t>
      </w:r>
      <w:r w:rsidR="00EE7ABC" w:rsidRPr="00B20732">
        <w:rPr>
          <w:rFonts w:ascii="Times New Roman" w:hAnsi="Times New Roman" w:cs="Times New Roman"/>
          <w:color w:val="auto"/>
          <w:sz w:val="22"/>
          <w:szCs w:val="22"/>
        </w:rPr>
        <w:t>ым</w:t>
      </w:r>
      <w:r w:rsidR="008C6365" w:rsidRPr="00B20732">
        <w:rPr>
          <w:rFonts w:ascii="Times New Roman" w:hAnsi="Times New Roman" w:cs="Times New Roman"/>
          <w:color w:val="auto"/>
          <w:sz w:val="22"/>
          <w:szCs w:val="22"/>
        </w:rPr>
        <w:t xml:space="preserve"> размер</w:t>
      </w:r>
      <w:r w:rsidR="00EE7ABC" w:rsidRPr="00B20732">
        <w:rPr>
          <w:rFonts w:ascii="Times New Roman" w:hAnsi="Times New Roman" w:cs="Times New Roman"/>
          <w:color w:val="auto"/>
          <w:sz w:val="22"/>
          <w:szCs w:val="22"/>
        </w:rPr>
        <w:t>ом</w:t>
      </w:r>
      <w:r w:rsidR="008C6365" w:rsidRPr="00B20732">
        <w:rPr>
          <w:rFonts w:ascii="Times New Roman" w:hAnsi="Times New Roman" w:cs="Times New Roman"/>
          <w:color w:val="auto"/>
          <w:sz w:val="22"/>
          <w:szCs w:val="22"/>
        </w:rPr>
        <w:t xml:space="preserve"> площади объектов недвижимого имущества, расположенных на таком земельном участке, или размера доли в праве общей долевой собственности на земельный участок и</w:t>
      </w:r>
      <w:r w:rsidR="00120140" w:rsidRPr="00B20732">
        <w:rPr>
          <w:rFonts w:ascii="Times New Roman" w:hAnsi="Times New Roman" w:cs="Times New Roman"/>
          <w:color w:val="auto"/>
          <w:sz w:val="22"/>
          <w:szCs w:val="22"/>
        </w:rPr>
        <w:t xml:space="preserve"> (или)</w:t>
      </w:r>
      <w:r w:rsidR="008C6365" w:rsidRPr="00B20732">
        <w:rPr>
          <w:rFonts w:ascii="Times New Roman" w:hAnsi="Times New Roman" w:cs="Times New Roman"/>
          <w:color w:val="auto"/>
          <w:sz w:val="22"/>
          <w:szCs w:val="22"/>
        </w:rPr>
        <w:t xml:space="preserve"> на </w:t>
      </w:r>
      <w:proofErr w:type="gramStart"/>
      <w:r w:rsidR="008C6365" w:rsidRPr="00B20732">
        <w:rPr>
          <w:rFonts w:ascii="Times New Roman" w:hAnsi="Times New Roman" w:cs="Times New Roman"/>
          <w:color w:val="auto"/>
          <w:sz w:val="22"/>
          <w:szCs w:val="22"/>
        </w:rPr>
        <w:t>расположенные</w:t>
      </w:r>
      <w:proofErr w:type="gramEnd"/>
      <w:r w:rsidR="008C6365" w:rsidRPr="00B20732">
        <w:rPr>
          <w:rFonts w:ascii="Times New Roman" w:hAnsi="Times New Roman" w:cs="Times New Roman"/>
          <w:color w:val="auto"/>
          <w:sz w:val="22"/>
          <w:szCs w:val="22"/>
        </w:rPr>
        <w:t xml:space="preserve"> на нем объекты недвижимого имущества. </w:t>
      </w:r>
    </w:p>
    <w:p w:rsidR="0008303D" w:rsidRPr="00B20732" w:rsidRDefault="0008303D"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4.5</w:t>
      </w:r>
      <w:r w:rsidRPr="00B20732">
        <w:rPr>
          <w:rFonts w:ascii="Times New Roman" w:hAnsi="Times New Roman" w:cs="Times New Roman"/>
          <w:color w:val="auto"/>
          <w:sz w:val="22"/>
          <w:szCs w:val="22"/>
        </w:rPr>
        <w:t>. Членские взносы могут устанавливаться в фиксированном размере, а также комбинированно, с учетом переменной части. При утверждении членского взноса с включением в его состав переменной части, на утверждение Общего собрания членов товарищества должна быть представлена формула расчета переменной части.</w:t>
      </w:r>
    </w:p>
    <w:p w:rsidR="008C6365" w:rsidRPr="00B20732" w:rsidRDefault="0008303D"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4.6</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На основании решения общего собрания членов Товарищества могут быть созданы специальные фонды, образованные от получения доходов от хозяйственной деятельности Товарищества и поступлений иных обязательных платежей членов Товарищества. Порядок образования и использования прочих специальных фондов определяется внутренними регламентными документами, утвержденными общим собранием членов Товарищества. </w:t>
      </w:r>
    </w:p>
    <w:p w:rsidR="008C6365" w:rsidRPr="00B20732" w:rsidRDefault="0008303D" w:rsidP="004B0798">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4.7</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Порядок и сроки внесения членами Товарищества членских, целевых взносов и иных обязательных платежей, а также начисление пеней и дополнительных выплат устанавливается решением Общего собрания членов Товарищества и внутренними регламентными документами Товарищества, утвержденными Общим собранием его членов. </w:t>
      </w:r>
      <w:r w:rsidR="004B0798">
        <w:rPr>
          <w:rFonts w:ascii="Times New Roman" w:hAnsi="Times New Roman" w:cs="Times New Roman"/>
          <w:color w:val="auto"/>
          <w:sz w:val="22"/>
          <w:szCs w:val="22"/>
        </w:rPr>
        <w:t>Денежные средства в Товариществе собираются кассиром или вносятся через Банк на расчетный счет Товарищества.</w:t>
      </w:r>
    </w:p>
    <w:p w:rsidR="00395F94" w:rsidRPr="00B20732" w:rsidRDefault="001E539A" w:rsidP="004B0798">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Если иное не будет определено решением общего собрания членов товарищества, членские и целевые взносы вносятся в полном объеме не позднее 3 месяцев </w:t>
      </w:r>
      <w:proofErr w:type="gramStart"/>
      <w:r w:rsidRPr="00B20732">
        <w:rPr>
          <w:rFonts w:ascii="Times New Roman" w:hAnsi="Times New Roman" w:cs="Times New Roman"/>
          <w:color w:val="auto"/>
          <w:sz w:val="22"/>
          <w:szCs w:val="22"/>
        </w:rPr>
        <w:t>с даты принятия</w:t>
      </w:r>
      <w:proofErr w:type="gramEnd"/>
      <w:r w:rsidRPr="00B20732">
        <w:rPr>
          <w:rFonts w:ascii="Times New Roman" w:hAnsi="Times New Roman" w:cs="Times New Roman"/>
          <w:color w:val="auto"/>
          <w:sz w:val="22"/>
          <w:szCs w:val="22"/>
        </w:rPr>
        <w:t xml:space="preserve"> решения об утверждении их величины.</w:t>
      </w:r>
      <w:r w:rsidR="00395F94">
        <w:rPr>
          <w:rFonts w:ascii="Times New Roman" w:hAnsi="Times New Roman" w:cs="Times New Roman"/>
          <w:color w:val="auto"/>
          <w:sz w:val="22"/>
          <w:szCs w:val="22"/>
        </w:rPr>
        <w:tab/>
      </w:r>
    </w:p>
    <w:p w:rsidR="001E539A"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4.</w:t>
      </w:r>
      <w:r w:rsidR="0008303D" w:rsidRPr="00B20732">
        <w:rPr>
          <w:rFonts w:ascii="Times New Roman" w:hAnsi="Times New Roman" w:cs="Times New Roman"/>
          <w:b/>
          <w:color w:val="auto"/>
          <w:sz w:val="22"/>
          <w:szCs w:val="22"/>
        </w:rPr>
        <w:t>8</w:t>
      </w:r>
      <w:r w:rsidRPr="00B20732">
        <w:rPr>
          <w:rFonts w:ascii="Times New Roman" w:hAnsi="Times New Roman" w:cs="Times New Roman"/>
          <w:b/>
          <w:color w:val="auto"/>
          <w:sz w:val="22"/>
          <w:szCs w:val="22"/>
        </w:rPr>
        <w:t>.</w:t>
      </w:r>
      <w:r w:rsidR="001E539A" w:rsidRPr="00B20732">
        <w:rPr>
          <w:rFonts w:ascii="Times New Roman" w:hAnsi="Times New Roman" w:cs="Times New Roman"/>
          <w:color w:val="auto"/>
          <w:sz w:val="22"/>
          <w:szCs w:val="22"/>
        </w:rPr>
        <w:t>В случае неуплаты в срок членских и целевых взносов исчисляются пени за весь период просрочки платежа в размере 0,2 (две десятых) процента от суммы задолженности за каждый день просрочки. Уплата пени не освобождает члена Товарищества от уплаты членских и целевых взносов.</w:t>
      </w:r>
    </w:p>
    <w:p w:rsidR="008C6365" w:rsidRPr="00B20732" w:rsidRDefault="005F5F9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4</w:t>
      </w:r>
      <w:r w:rsidRPr="00B20732">
        <w:rPr>
          <w:rFonts w:ascii="Times New Roman" w:hAnsi="Times New Roman" w:cs="Times New Roman"/>
          <w:b/>
          <w:bCs/>
          <w:color w:val="auto"/>
          <w:sz w:val="22"/>
          <w:szCs w:val="22"/>
        </w:rPr>
        <w:t>.9</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Дополнительные доходы, не предусмотренные сметой (доходы от </w:t>
      </w:r>
      <w:r w:rsidR="001E539A" w:rsidRPr="00B20732">
        <w:rPr>
          <w:rFonts w:ascii="Times New Roman" w:hAnsi="Times New Roman" w:cs="Times New Roman"/>
          <w:color w:val="auto"/>
          <w:sz w:val="22"/>
          <w:szCs w:val="22"/>
        </w:rPr>
        <w:t xml:space="preserve">предпринимательской </w:t>
      </w:r>
      <w:r w:rsidR="008C6365" w:rsidRPr="00B20732">
        <w:rPr>
          <w:rFonts w:ascii="Times New Roman" w:hAnsi="Times New Roman" w:cs="Times New Roman"/>
          <w:color w:val="auto"/>
          <w:sz w:val="22"/>
          <w:szCs w:val="22"/>
        </w:rPr>
        <w:t xml:space="preserve">деятельности, от поступлений благотворительных взносов и т.д.) по решению Правления могут быть направлены на иные цели деятельности Товарищества, предусмотренные Уставом и действующим законодательством. </w:t>
      </w:r>
    </w:p>
    <w:p w:rsidR="009E7FC5" w:rsidRPr="00B20732" w:rsidRDefault="009E7FC5"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5. ИМУЩЕСТВО ТОВАРИЩЕСТВА,  ПОРЯДОК ПРИОБРЕТЕНИЯ</w:t>
      </w:r>
    </w:p>
    <w:p w:rsidR="009E7FC5" w:rsidRPr="00B20732" w:rsidRDefault="009E7FC5"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И СОЗДАНИЯ</w:t>
      </w:r>
      <w:r w:rsidR="00723356" w:rsidRPr="00B20732">
        <w:rPr>
          <w:rFonts w:ascii="Times New Roman" w:hAnsi="Times New Roman" w:cs="Times New Roman"/>
          <w:b/>
          <w:bCs/>
          <w:color w:val="auto"/>
          <w:sz w:val="22"/>
          <w:szCs w:val="22"/>
        </w:rPr>
        <w:t xml:space="preserve"> </w:t>
      </w:r>
      <w:r w:rsidRPr="00B20732">
        <w:rPr>
          <w:rFonts w:ascii="Times New Roman" w:hAnsi="Times New Roman" w:cs="Times New Roman"/>
          <w:b/>
          <w:bCs/>
          <w:color w:val="auto"/>
          <w:sz w:val="22"/>
          <w:szCs w:val="22"/>
        </w:rPr>
        <w:t>ИМУЩЕСТВА ОБЩЕГО ПОЛЬЗОВАНИЯ</w:t>
      </w:r>
    </w:p>
    <w:p w:rsidR="009E7FC5" w:rsidRPr="00B20732" w:rsidRDefault="009E7FC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5.1. Имущество Товарищества:</w:t>
      </w:r>
    </w:p>
    <w:p w:rsidR="009E7FC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w:t>
      </w:r>
      <w:r w:rsidR="009E7FC5" w:rsidRPr="00B20732">
        <w:rPr>
          <w:rFonts w:ascii="Times New Roman" w:hAnsi="Times New Roman" w:cs="Times New Roman"/>
          <w:color w:val="auto"/>
          <w:sz w:val="22"/>
          <w:szCs w:val="22"/>
        </w:rPr>
        <w:t xml:space="preserve">.1.1. В собственности Товарищества может находиться движимое и недвижимое имущество, приобретённое по предусмотренным законодательством основаниям и являющееся его обособленным имуществом. </w:t>
      </w:r>
    </w:p>
    <w:p w:rsidR="009E7FC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w:t>
      </w:r>
      <w:r w:rsidR="009E7FC5" w:rsidRPr="00B20732">
        <w:rPr>
          <w:rFonts w:ascii="Times New Roman" w:hAnsi="Times New Roman" w:cs="Times New Roman"/>
          <w:color w:val="auto"/>
          <w:sz w:val="22"/>
          <w:szCs w:val="22"/>
        </w:rPr>
        <w:t xml:space="preserve">.1.2. Имущество граждан, переданное Товариществу в управление, или имущество граждан, находящееся в их общем пользовании, собственностью Товарищества не является. </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5.1.3</w:t>
      </w:r>
      <w:r w:rsidR="008C6365" w:rsidRPr="00B20732">
        <w:rPr>
          <w:rFonts w:ascii="Times New Roman" w:hAnsi="Times New Roman" w:cs="Times New Roman"/>
          <w:color w:val="auto"/>
          <w:sz w:val="22"/>
          <w:szCs w:val="22"/>
        </w:rPr>
        <w:t xml:space="preserve">. Управление имуществом общего пользования в границах территории </w:t>
      </w:r>
      <w:r w:rsidR="00754076" w:rsidRPr="00B20732">
        <w:rPr>
          <w:rFonts w:ascii="Times New Roman" w:hAnsi="Times New Roman" w:cs="Times New Roman"/>
          <w:color w:val="auto"/>
          <w:sz w:val="22"/>
          <w:szCs w:val="22"/>
        </w:rPr>
        <w:t>товарищества</w:t>
      </w:r>
      <w:r w:rsidR="008C6365" w:rsidRPr="00B20732">
        <w:rPr>
          <w:rFonts w:ascii="Times New Roman" w:hAnsi="Times New Roman" w:cs="Times New Roman"/>
          <w:color w:val="auto"/>
          <w:sz w:val="22"/>
          <w:szCs w:val="22"/>
        </w:rPr>
        <w:t xml:space="preserve"> может осуществлять только одно товарищество</w:t>
      </w:r>
      <w:r w:rsidR="001E539A" w:rsidRPr="00B20732">
        <w:rPr>
          <w:rFonts w:ascii="Times New Roman" w:hAnsi="Times New Roman" w:cs="Times New Roman"/>
          <w:color w:val="auto"/>
          <w:sz w:val="22"/>
          <w:szCs w:val="22"/>
        </w:rPr>
        <w:t>.</w:t>
      </w:r>
    </w:p>
    <w:p w:rsidR="009E7FC5" w:rsidRPr="00B20732" w:rsidRDefault="00F75F8F" w:rsidP="00CB1637">
      <w:pPr>
        <w:pStyle w:val="a5"/>
        <w:ind w:firstLine="708"/>
        <w:jc w:val="both"/>
        <w:rPr>
          <w:rFonts w:ascii="Times New Roman" w:hAnsi="Times New Roman" w:cs="Times New Roman"/>
        </w:rPr>
      </w:pPr>
      <w:r w:rsidRPr="00B20732">
        <w:rPr>
          <w:rFonts w:ascii="Times New Roman" w:hAnsi="Times New Roman" w:cs="Times New Roman"/>
        </w:rPr>
        <w:t>5.1.4</w:t>
      </w:r>
      <w:r w:rsidR="008C6365" w:rsidRPr="00B20732">
        <w:rPr>
          <w:rFonts w:ascii="Times New Roman" w:hAnsi="Times New Roman" w:cs="Times New Roman"/>
        </w:rPr>
        <w:t>. Имущество общего пользования, расположенное в границах территории</w:t>
      </w:r>
      <w:r w:rsidR="00754076" w:rsidRPr="00B20732">
        <w:rPr>
          <w:rFonts w:ascii="Times New Roman" w:hAnsi="Times New Roman" w:cs="Times New Roman"/>
        </w:rPr>
        <w:t xml:space="preserve"> товарищества,</w:t>
      </w:r>
      <w:r w:rsidR="008C6365" w:rsidRPr="00B20732">
        <w:rPr>
          <w:rFonts w:ascii="Times New Roman" w:hAnsi="Times New Roman" w:cs="Times New Roman"/>
        </w:rPr>
        <w:t xml:space="preserve"> может принадлежать товариществу на праве собственности и ином праве, предусмотренном гражданским законодательством.</w:t>
      </w:r>
    </w:p>
    <w:p w:rsidR="009E7FC5" w:rsidRPr="00B20732" w:rsidRDefault="00F75F8F" w:rsidP="00CB1637">
      <w:pPr>
        <w:pStyle w:val="a5"/>
        <w:ind w:firstLine="708"/>
        <w:jc w:val="both"/>
        <w:rPr>
          <w:rFonts w:ascii="Times New Roman" w:hAnsi="Times New Roman" w:cs="Times New Roman"/>
        </w:rPr>
      </w:pPr>
      <w:r w:rsidRPr="00B20732">
        <w:rPr>
          <w:rFonts w:ascii="Times New Roman" w:hAnsi="Times New Roman" w:cs="Times New Roman"/>
        </w:rPr>
        <w:t>5.1.5</w:t>
      </w:r>
      <w:r w:rsidR="008C6365" w:rsidRPr="00B20732">
        <w:rPr>
          <w:rFonts w:ascii="Times New Roman" w:hAnsi="Times New Roman" w:cs="Times New Roman"/>
        </w:rPr>
        <w:t xml:space="preserve">.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w:t>
      </w:r>
      <w:r w:rsidR="008C6365" w:rsidRPr="00B20732">
        <w:rPr>
          <w:rFonts w:ascii="Times New Roman" w:hAnsi="Times New Roman" w:cs="Times New Roman"/>
        </w:rPr>
        <w:lastRenderedPageBreak/>
        <w:t>расположенных в границах территории садоводства или огородничества, к таким земельным участкам.</w:t>
      </w:r>
    </w:p>
    <w:p w:rsidR="008C6365" w:rsidRPr="00B20732" w:rsidRDefault="00F75F8F" w:rsidP="00CB1637">
      <w:pPr>
        <w:pStyle w:val="a5"/>
        <w:ind w:firstLine="708"/>
        <w:jc w:val="both"/>
        <w:rPr>
          <w:rFonts w:ascii="Times New Roman" w:hAnsi="Times New Roman" w:cs="Times New Roman"/>
        </w:rPr>
      </w:pPr>
      <w:r w:rsidRPr="00B20732">
        <w:rPr>
          <w:rFonts w:ascii="Times New Roman" w:hAnsi="Times New Roman" w:cs="Times New Roman"/>
        </w:rPr>
        <w:t>5.1.6</w:t>
      </w:r>
      <w:r w:rsidR="008C6365" w:rsidRPr="00B20732">
        <w:rPr>
          <w:rFonts w:ascii="Times New Roman" w:hAnsi="Times New Roman" w:cs="Times New Roman"/>
        </w:rPr>
        <w:t>. Имущество общего пользования, расположенное в границах территории</w:t>
      </w:r>
      <w:r w:rsidR="009E7FC5" w:rsidRPr="00B20732">
        <w:rPr>
          <w:rFonts w:ascii="Times New Roman" w:hAnsi="Times New Roman" w:cs="Times New Roman"/>
        </w:rPr>
        <w:t xml:space="preserve"> товарищества,</w:t>
      </w:r>
      <w:r w:rsidR="008C6365" w:rsidRPr="00B20732">
        <w:rPr>
          <w:rFonts w:ascii="Times New Roman" w:hAnsi="Times New Roman" w:cs="Times New Roman"/>
        </w:rPr>
        <w:t xml:space="preserve"> являющееся недвижимым имуществом, созданное (создаваемое), приобретенное после вступления в силу </w:t>
      </w:r>
      <w:r w:rsidR="009E7FC5" w:rsidRPr="00B20732">
        <w:rPr>
          <w:rFonts w:ascii="Times New Roman" w:hAnsi="Times New Roman" w:cs="Times New Roman"/>
        </w:rPr>
        <w:t>ФЗ-217,</w:t>
      </w:r>
      <w:r w:rsidR="008C6365" w:rsidRPr="00B20732">
        <w:rPr>
          <w:rFonts w:ascii="Times New Roman" w:hAnsi="Times New Roman" w:cs="Times New Roman"/>
        </w:rPr>
        <w:t xml:space="preserve"> принадлежит на праве общей долевой собственности лицам, являющимся собственниками земельных участков, расположенных в границах территории </w:t>
      </w:r>
      <w:r w:rsidR="009E7FC5" w:rsidRPr="00B20732">
        <w:rPr>
          <w:rFonts w:ascii="Times New Roman" w:hAnsi="Times New Roman" w:cs="Times New Roman"/>
        </w:rPr>
        <w:t>товарищества,</w:t>
      </w:r>
      <w:r w:rsidR="008C6365" w:rsidRPr="00B20732">
        <w:rPr>
          <w:rFonts w:ascii="Times New Roman" w:hAnsi="Times New Roman" w:cs="Times New Roman"/>
        </w:rPr>
        <w:t xml:space="preserve"> пропорционально площади этих участков.</w:t>
      </w:r>
    </w:p>
    <w:p w:rsidR="0008303D"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5.1.7</w:t>
      </w:r>
      <w:r w:rsidR="008C6365" w:rsidRPr="00B20732">
        <w:rPr>
          <w:rFonts w:ascii="Times New Roman" w:hAnsi="Times New Roman" w:cs="Times New Roman"/>
          <w:color w:val="auto"/>
          <w:sz w:val="22"/>
          <w:szCs w:val="22"/>
        </w:rPr>
        <w:t>.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w:t>
      </w:r>
      <w:r w:rsidR="0008303D" w:rsidRPr="00B20732">
        <w:rPr>
          <w:rFonts w:ascii="Times New Roman" w:hAnsi="Times New Roman" w:cs="Times New Roman"/>
          <w:color w:val="auto"/>
          <w:sz w:val="22"/>
          <w:szCs w:val="22"/>
        </w:rPr>
        <w:t>.</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5.1.8</w:t>
      </w:r>
      <w:r w:rsidR="008C6365" w:rsidRPr="00B20732">
        <w:rPr>
          <w:rFonts w:ascii="Times New Roman" w:hAnsi="Times New Roman" w:cs="Times New Roman"/>
          <w:color w:val="auto"/>
          <w:sz w:val="22"/>
          <w:szCs w:val="22"/>
        </w:rPr>
        <w:t xml:space="preserve">. </w:t>
      </w:r>
      <w:proofErr w:type="gramStart"/>
      <w:r w:rsidR="0008303D" w:rsidRPr="00B20732">
        <w:rPr>
          <w:rFonts w:ascii="Times New Roman" w:hAnsi="Times New Roman" w:cs="Times New Roman"/>
          <w:color w:val="auto"/>
          <w:sz w:val="22"/>
          <w:szCs w:val="22"/>
        </w:rPr>
        <w:t>На основании решения Общего собрания членов Т</w:t>
      </w:r>
      <w:r w:rsidR="008C6365" w:rsidRPr="00B20732">
        <w:rPr>
          <w:rFonts w:ascii="Times New Roman" w:hAnsi="Times New Roman" w:cs="Times New Roman"/>
          <w:color w:val="auto"/>
          <w:sz w:val="22"/>
          <w:szCs w:val="22"/>
        </w:rPr>
        <w:t>оварищества недвижимое имущество общ</w:t>
      </w:r>
      <w:r w:rsidR="0008303D" w:rsidRPr="00B20732">
        <w:rPr>
          <w:rFonts w:ascii="Times New Roman" w:hAnsi="Times New Roman" w:cs="Times New Roman"/>
          <w:color w:val="auto"/>
          <w:sz w:val="22"/>
          <w:szCs w:val="22"/>
        </w:rPr>
        <w:t>его пользования, принадлежащее Т</w:t>
      </w:r>
      <w:r w:rsidR="008C6365" w:rsidRPr="00B20732">
        <w:rPr>
          <w:rFonts w:ascii="Times New Roman" w:hAnsi="Times New Roman" w:cs="Times New Roman"/>
          <w:color w:val="auto"/>
          <w:sz w:val="22"/>
          <w:szCs w:val="22"/>
        </w:rPr>
        <w:t xml:space="preserve">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w:t>
      </w:r>
      <w:r w:rsidR="0008303D" w:rsidRPr="00B20732">
        <w:rPr>
          <w:rFonts w:ascii="Times New Roman" w:hAnsi="Times New Roman" w:cs="Times New Roman"/>
          <w:color w:val="auto"/>
          <w:sz w:val="22"/>
          <w:szCs w:val="22"/>
        </w:rPr>
        <w:t>Товарищества</w:t>
      </w:r>
      <w:r w:rsidR="008C6365" w:rsidRPr="00B20732">
        <w:rPr>
          <w:rFonts w:ascii="Times New Roman" w:hAnsi="Times New Roman" w:cs="Times New Roman"/>
          <w:color w:val="auto"/>
          <w:sz w:val="22"/>
          <w:szCs w:val="22"/>
        </w:rPr>
        <w:t xml:space="preserve">, пропорционально площади этих участков при условии, что все собственники земельных участков, расположенных в границах территории </w:t>
      </w:r>
      <w:r w:rsidR="0008303D" w:rsidRPr="00B20732">
        <w:rPr>
          <w:rFonts w:ascii="Times New Roman" w:hAnsi="Times New Roman" w:cs="Times New Roman"/>
          <w:color w:val="auto"/>
          <w:sz w:val="22"/>
          <w:szCs w:val="22"/>
        </w:rPr>
        <w:t>Товарищества</w:t>
      </w:r>
      <w:r w:rsidR="008C6365" w:rsidRPr="00B20732">
        <w:rPr>
          <w:rFonts w:ascii="Times New Roman" w:hAnsi="Times New Roman" w:cs="Times New Roman"/>
          <w:color w:val="auto"/>
          <w:sz w:val="22"/>
          <w:szCs w:val="22"/>
        </w:rPr>
        <w:t>, выразили согласие на приобретение соответствующей доли в праве общей собственности</w:t>
      </w:r>
      <w:proofErr w:type="gramEnd"/>
      <w:r w:rsidR="008C6365" w:rsidRPr="00B20732">
        <w:rPr>
          <w:rFonts w:ascii="Times New Roman" w:hAnsi="Times New Roman" w:cs="Times New Roman"/>
          <w:color w:val="auto"/>
          <w:sz w:val="22"/>
          <w:szCs w:val="22"/>
        </w:rPr>
        <w:t xml:space="preserve"> на такое имущество. Передача указанного имущества не является дарением.</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5.1.9</w:t>
      </w:r>
      <w:r w:rsidR="008C6365" w:rsidRPr="00B20732">
        <w:rPr>
          <w:rFonts w:ascii="Times New Roman" w:hAnsi="Times New Roman" w:cs="Times New Roman"/>
          <w:color w:val="auto"/>
          <w:sz w:val="22"/>
          <w:szCs w:val="22"/>
        </w:rPr>
        <w:t xml:space="preserve">. Доля в праве общей собственности на имущество общего пользования собственника садового земельного участка, расположенного в границах территории </w:t>
      </w:r>
      <w:r w:rsidR="0008303D" w:rsidRPr="00B20732">
        <w:rPr>
          <w:rFonts w:ascii="Times New Roman" w:hAnsi="Times New Roman" w:cs="Times New Roman"/>
          <w:color w:val="auto"/>
          <w:sz w:val="22"/>
          <w:szCs w:val="22"/>
        </w:rPr>
        <w:t>Товарищества</w:t>
      </w:r>
      <w:r w:rsidR="008C6365" w:rsidRPr="00B20732">
        <w:rPr>
          <w:rFonts w:ascii="Times New Roman" w:hAnsi="Times New Roman" w:cs="Times New Roman"/>
          <w:color w:val="auto"/>
          <w:sz w:val="22"/>
          <w:szCs w:val="22"/>
        </w:rPr>
        <w:t>, следует судьбе права собственности на такой садовый земельный участок.</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5.1.10</w:t>
      </w:r>
      <w:r w:rsidR="008C6365" w:rsidRPr="00B20732">
        <w:rPr>
          <w:rFonts w:ascii="Times New Roman" w:hAnsi="Times New Roman" w:cs="Times New Roman"/>
          <w:color w:val="auto"/>
          <w:sz w:val="22"/>
          <w:szCs w:val="22"/>
        </w:rPr>
        <w:t xml:space="preserve">. При переходе права собственности на садовый земельный участок, расположенный в границах территории </w:t>
      </w:r>
      <w:r w:rsidR="0008303D" w:rsidRPr="00B20732">
        <w:rPr>
          <w:rFonts w:ascii="Times New Roman" w:hAnsi="Times New Roman" w:cs="Times New Roman"/>
          <w:color w:val="auto"/>
          <w:sz w:val="22"/>
          <w:szCs w:val="22"/>
        </w:rPr>
        <w:t>Товарищества</w:t>
      </w:r>
      <w:r w:rsidR="008C6365" w:rsidRPr="00B20732">
        <w:rPr>
          <w:rFonts w:ascii="Times New Roman" w:hAnsi="Times New Roman" w:cs="Times New Roman"/>
          <w:color w:val="auto"/>
          <w:sz w:val="22"/>
          <w:szCs w:val="22"/>
        </w:rPr>
        <w:t>,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земельного участка.</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5.1.11</w:t>
      </w:r>
      <w:r w:rsidR="008C6365" w:rsidRPr="00B20732">
        <w:rPr>
          <w:rFonts w:ascii="Times New Roman" w:hAnsi="Times New Roman" w:cs="Times New Roman"/>
          <w:color w:val="auto"/>
          <w:sz w:val="22"/>
          <w:szCs w:val="22"/>
        </w:rPr>
        <w:t>. Собственник садового земельного участка, расположенного в границах территории садоводства, не вправе:</w:t>
      </w:r>
    </w:p>
    <w:p w:rsidR="008C6365" w:rsidRPr="00B20732" w:rsidRDefault="000D17B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 осуществлять выдел в натуре своей доли в праве общей собственности на имущество общего пользования;</w:t>
      </w:r>
    </w:p>
    <w:p w:rsidR="008C6365" w:rsidRPr="00B20732" w:rsidRDefault="000D17B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8C6365" w:rsidRPr="00B20732" w:rsidRDefault="00F75F8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5.1.12</w:t>
      </w:r>
      <w:r w:rsidR="008C6365" w:rsidRPr="00B20732">
        <w:rPr>
          <w:rFonts w:ascii="Times New Roman" w:hAnsi="Times New Roman" w:cs="Times New Roman"/>
          <w:color w:val="auto"/>
          <w:sz w:val="22"/>
          <w:szCs w:val="22"/>
        </w:rPr>
        <w:t>.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p>
    <w:p w:rsidR="00B9463E" w:rsidRPr="00B20732" w:rsidRDefault="00B9463E"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5.1.13. По решению общего собрания членов Товарищества имущество общего пользования может предоставляться во временное возмездное пользование и владение третьим лицам (включая членов Товарищества и лиц, ведущих садоводство без участия в нем). Денежные средства, поступившие от передачи имущества в пользование, используются для финансирования мероприятий, предусмотренных приходно-расходной сметой Товарищества. Предоставление имущества общего пользования во временное владение третьим лицам допускается при условии, что такое владение не будет нарушать права и законные интересы членов товарищества, а также лиц, ведущих садоводство без участия в нем.</w:t>
      </w:r>
    </w:p>
    <w:p w:rsidR="00C80699" w:rsidRPr="00B20732" w:rsidRDefault="00326871" w:rsidP="00CB1637">
      <w:pPr>
        <w:pStyle w:val="a5"/>
        <w:ind w:firstLine="708"/>
        <w:jc w:val="both"/>
        <w:rPr>
          <w:rFonts w:ascii="Times New Roman" w:hAnsi="Times New Roman" w:cs="Times New Roman"/>
        </w:rPr>
      </w:pPr>
      <w:r w:rsidRPr="00B20732">
        <w:rPr>
          <w:rFonts w:ascii="Times New Roman" w:hAnsi="Times New Roman" w:cs="Times New Roman"/>
        </w:rPr>
        <w:t xml:space="preserve">5.1.14. Имущество общего пользования приобретается или создается на основании решения общего собрания членов Товарищества. Решение о приобретении (создании) имущества общего пользования </w:t>
      </w:r>
      <w:r w:rsidR="001752A5" w:rsidRPr="00B20732">
        <w:rPr>
          <w:rFonts w:ascii="Times New Roman" w:hAnsi="Times New Roman" w:cs="Times New Roman"/>
        </w:rPr>
        <w:t xml:space="preserve">и </w:t>
      </w:r>
      <w:r w:rsidRPr="00B20732">
        <w:rPr>
          <w:rFonts w:ascii="Times New Roman" w:hAnsi="Times New Roman" w:cs="Times New Roman"/>
        </w:rPr>
        <w:t>должно содержать указание на источник финансирования, а также существенные или предельные условия планируемых сделок, опосредующих такое приобретение или создание.</w:t>
      </w:r>
    </w:p>
    <w:p w:rsidR="008C6365" w:rsidRPr="00B20732" w:rsidRDefault="001752A5" w:rsidP="00F05574">
      <w:pPr>
        <w:pStyle w:val="a5"/>
        <w:jc w:val="center"/>
        <w:rPr>
          <w:rFonts w:ascii="Times New Roman" w:hAnsi="Times New Roman" w:cs="Times New Roman"/>
          <w:b/>
        </w:rPr>
      </w:pPr>
      <w:r w:rsidRPr="00B20732">
        <w:rPr>
          <w:rFonts w:ascii="Times New Roman" w:hAnsi="Times New Roman" w:cs="Times New Roman"/>
          <w:b/>
        </w:rPr>
        <w:t xml:space="preserve">6. </w:t>
      </w:r>
      <w:r w:rsidR="008C6365" w:rsidRPr="00B20732">
        <w:rPr>
          <w:rFonts w:ascii="Times New Roman" w:hAnsi="Times New Roman" w:cs="Times New Roman"/>
          <w:b/>
        </w:rPr>
        <w:t>ЗАСТРОЙКА ТЕРРИТОРИИ ТОВАРИЩЕСТВА</w:t>
      </w:r>
    </w:p>
    <w:p w:rsidR="00595DAE" w:rsidRPr="00B20732" w:rsidRDefault="005F5F91" w:rsidP="00CB1637">
      <w:pPr>
        <w:pStyle w:val="a5"/>
        <w:ind w:firstLine="708"/>
        <w:jc w:val="both"/>
        <w:rPr>
          <w:rFonts w:ascii="Times New Roman" w:hAnsi="Times New Roman" w:cs="Times New Roman"/>
        </w:rPr>
      </w:pPr>
      <w:r w:rsidRPr="00B20732">
        <w:rPr>
          <w:rFonts w:ascii="Times New Roman" w:hAnsi="Times New Roman" w:cs="Times New Roman"/>
          <w:b/>
        </w:rPr>
        <w:t>6.1</w:t>
      </w:r>
      <w:r w:rsidR="00595DAE" w:rsidRPr="00B20732">
        <w:rPr>
          <w:rFonts w:ascii="Times New Roman" w:hAnsi="Times New Roman" w:cs="Times New Roman"/>
        </w:rPr>
        <w:t>. Садовый земельный участок может быть включен в границы только одной территории товарищества.</w:t>
      </w:r>
    </w:p>
    <w:p w:rsidR="005F5F91"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6.2</w:t>
      </w:r>
      <w:r w:rsidR="00723356" w:rsidRPr="00B20732">
        <w:rPr>
          <w:rFonts w:ascii="Times New Roman" w:hAnsi="Times New Roman" w:cs="Times New Roman"/>
          <w:bCs/>
          <w:color w:val="auto"/>
          <w:sz w:val="22"/>
          <w:szCs w:val="22"/>
        </w:rPr>
        <w:t xml:space="preserve">. </w:t>
      </w:r>
      <w:r w:rsidRPr="00B20732">
        <w:rPr>
          <w:rFonts w:ascii="Times New Roman" w:hAnsi="Times New Roman" w:cs="Times New Roman"/>
          <w:bCs/>
          <w:color w:val="auto"/>
          <w:sz w:val="22"/>
          <w:szCs w:val="22"/>
        </w:rPr>
        <w:t xml:space="preserve">Застройка садовых участков осуществляется в соответствии с проектом организации и застройки территории сада и </w:t>
      </w:r>
      <w:proofErr w:type="gramStart"/>
      <w:r w:rsidRPr="00B20732">
        <w:rPr>
          <w:rFonts w:ascii="Times New Roman" w:hAnsi="Times New Roman" w:cs="Times New Roman"/>
          <w:bCs/>
          <w:color w:val="auto"/>
          <w:sz w:val="22"/>
          <w:szCs w:val="22"/>
        </w:rPr>
        <w:t>действующими</w:t>
      </w:r>
      <w:proofErr w:type="gramEnd"/>
      <w:r w:rsidRPr="00B20732">
        <w:rPr>
          <w:rFonts w:ascii="Times New Roman" w:hAnsi="Times New Roman" w:cs="Times New Roman"/>
          <w:bCs/>
          <w:color w:val="auto"/>
          <w:sz w:val="22"/>
          <w:szCs w:val="22"/>
        </w:rPr>
        <w:t xml:space="preserve"> СНиП. </w:t>
      </w:r>
    </w:p>
    <w:p w:rsidR="008C6365" w:rsidRPr="00B20732" w:rsidRDefault="00595DAE"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6.3</w:t>
      </w:r>
      <w:r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Садовы</w:t>
      </w:r>
      <w:r w:rsidRPr="00B20732">
        <w:rPr>
          <w:rFonts w:ascii="Times New Roman" w:hAnsi="Times New Roman" w:cs="Times New Roman"/>
          <w:bCs/>
          <w:color w:val="auto"/>
          <w:sz w:val="22"/>
          <w:szCs w:val="22"/>
        </w:rPr>
        <w:t>й</w:t>
      </w:r>
      <w:r w:rsidR="008C6365" w:rsidRPr="00B20732">
        <w:rPr>
          <w:rFonts w:ascii="Times New Roman" w:hAnsi="Times New Roman" w:cs="Times New Roman"/>
          <w:bCs/>
          <w:color w:val="auto"/>
          <w:sz w:val="22"/>
          <w:szCs w:val="22"/>
        </w:rPr>
        <w:t xml:space="preserve"> участ</w:t>
      </w:r>
      <w:r w:rsidRPr="00B20732">
        <w:rPr>
          <w:rFonts w:ascii="Times New Roman" w:hAnsi="Times New Roman" w:cs="Times New Roman"/>
          <w:bCs/>
          <w:color w:val="auto"/>
          <w:sz w:val="22"/>
          <w:szCs w:val="22"/>
        </w:rPr>
        <w:t>ок</w:t>
      </w:r>
      <w:r w:rsidR="00723356" w:rsidRPr="00B20732">
        <w:rPr>
          <w:rFonts w:ascii="Times New Roman" w:hAnsi="Times New Roman" w:cs="Times New Roman"/>
          <w:bCs/>
          <w:color w:val="auto"/>
          <w:sz w:val="22"/>
          <w:szCs w:val="22"/>
        </w:rPr>
        <w:t xml:space="preserve"> </w:t>
      </w:r>
      <w:r w:rsidR="009C713E" w:rsidRPr="00B20732">
        <w:rPr>
          <w:rFonts w:ascii="Times New Roman" w:hAnsi="Times New Roman" w:cs="Times New Roman"/>
          <w:bCs/>
          <w:color w:val="auto"/>
          <w:sz w:val="22"/>
          <w:szCs w:val="22"/>
        </w:rPr>
        <w:t>используется</w:t>
      </w:r>
      <w:r w:rsidR="008C6365" w:rsidRPr="00B20732">
        <w:rPr>
          <w:rFonts w:ascii="Times New Roman" w:hAnsi="Times New Roman" w:cs="Times New Roman"/>
          <w:bCs/>
          <w:color w:val="auto"/>
          <w:sz w:val="22"/>
          <w:szCs w:val="22"/>
        </w:rPr>
        <w:t xml:space="preserve"> под ограниченные хозяйственные нужды, а именно разведение мелко</w:t>
      </w:r>
      <w:r w:rsidRPr="00B20732">
        <w:rPr>
          <w:rFonts w:ascii="Times New Roman" w:hAnsi="Times New Roman" w:cs="Times New Roman"/>
          <w:bCs/>
          <w:color w:val="auto"/>
          <w:sz w:val="22"/>
          <w:szCs w:val="22"/>
        </w:rPr>
        <w:t>го</w:t>
      </w:r>
      <w:r w:rsidR="008C6365" w:rsidRPr="00B20732">
        <w:rPr>
          <w:rFonts w:ascii="Times New Roman" w:hAnsi="Times New Roman" w:cs="Times New Roman"/>
          <w:bCs/>
          <w:color w:val="auto"/>
          <w:sz w:val="22"/>
          <w:szCs w:val="22"/>
        </w:rPr>
        <w:t xml:space="preserve"> домашне</w:t>
      </w:r>
      <w:r w:rsidRPr="00B20732">
        <w:rPr>
          <w:rFonts w:ascii="Times New Roman" w:hAnsi="Times New Roman" w:cs="Times New Roman"/>
          <w:bCs/>
          <w:color w:val="auto"/>
          <w:sz w:val="22"/>
          <w:szCs w:val="22"/>
        </w:rPr>
        <w:t>го скота</w:t>
      </w:r>
      <w:r w:rsidR="008C6365" w:rsidRPr="00B20732">
        <w:rPr>
          <w:rFonts w:ascii="Times New Roman" w:hAnsi="Times New Roman" w:cs="Times New Roman"/>
          <w:bCs/>
          <w:color w:val="auto"/>
          <w:sz w:val="22"/>
          <w:szCs w:val="22"/>
        </w:rPr>
        <w:t>, домашней птицы при условии организации на территории садоводческого хозяйства выгульных площадок.</w:t>
      </w:r>
    </w:p>
    <w:p w:rsidR="008C6365" w:rsidRPr="00B20732" w:rsidRDefault="00595DAE"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lastRenderedPageBreak/>
        <w:t>6.4</w:t>
      </w:r>
      <w:r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Запрещается использовать садов</w:t>
      </w:r>
      <w:r w:rsidRPr="00B20732">
        <w:rPr>
          <w:rFonts w:ascii="Times New Roman" w:hAnsi="Times New Roman" w:cs="Times New Roman"/>
          <w:bCs/>
          <w:color w:val="auto"/>
          <w:sz w:val="22"/>
          <w:szCs w:val="22"/>
        </w:rPr>
        <w:t>ый</w:t>
      </w:r>
      <w:r w:rsidR="008C6365" w:rsidRPr="00B20732">
        <w:rPr>
          <w:rFonts w:ascii="Times New Roman" w:hAnsi="Times New Roman" w:cs="Times New Roman"/>
          <w:bCs/>
          <w:color w:val="auto"/>
          <w:sz w:val="22"/>
          <w:szCs w:val="22"/>
        </w:rPr>
        <w:t xml:space="preserve"> участ</w:t>
      </w:r>
      <w:r w:rsidRPr="00B20732">
        <w:rPr>
          <w:rFonts w:ascii="Times New Roman" w:hAnsi="Times New Roman" w:cs="Times New Roman"/>
          <w:bCs/>
          <w:color w:val="auto"/>
          <w:sz w:val="22"/>
          <w:szCs w:val="22"/>
        </w:rPr>
        <w:t>ок</w:t>
      </w:r>
      <w:r w:rsidR="008C6365" w:rsidRPr="00B20732">
        <w:rPr>
          <w:rFonts w:ascii="Times New Roman" w:hAnsi="Times New Roman" w:cs="Times New Roman"/>
          <w:bCs/>
          <w:color w:val="auto"/>
          <w:sz w:val="22"/>
          <w:szCs w:val="22"/>
        </w:rPr>
        <w:t xml:space="preserve"> под фермерское хозяйство для разведения </w:t>
      </w:r>
      <w:r w:rsidR="00723356" w:rsidRPr="00B20732">
        <w:rPr>
          <w:rFonts w:ascii="Times New Roman" w:hAnsi="Times New Roman" w:cs="Times New Roman"/>
          <w:bCs/>
          <w:color w:val="auto"/>
          <w:sz w:val="22"/>
          <w:szCs w:val="22"/>
        </w:rPr>
        <w:t>домашнего скота</w:t>
      </w:r>
      <w:r w:rsidR="008C6365" w:rsidRPr="00B20732">
        <w:rPr>
          <w:rFonts w:ascii="Times New Roman" w:hAnsi="Times New Roman" w:cs="Times New Roman"/>
          <w:bCs/>
          <w:color w:val="auto"/>
          <w:sz w:val="22"/>
          <w:szCs w:val="22"/>
        </w:rPr>
        <w:t xml:space="preserve"> и птицы.</w:t>
      </w:r>
    </w:p>
    <w:p w:rsidR="008C6365" w:rsidRPr="00B20732" w:rsidRDefault="00595DAE"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6.5</w:t>
      </w:r>
      <w:r w:rsidR="003E7D17"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На садов</w:t>
      </w:r>
      <w:r w:rsidRPr="00B20732">
        <w:rPr>
          <w:rFonts w:ascii="Times New Roman" w:hAnsi="Times New Roman" w:cs="Times New Roman"/>
          <w:bCs/>
          <w:color w:val="auto"/>
          <w:sz w:val="22"/>
          <w:szCs w:val="22"/>
        </w:rPr>
        <w:t>ом</w:t>
      </w:r>
      <w:r w:rsidR="008C6365" w:rsidRPr="00B20732">
        <w:rPr>
          <w:rFonts w:ascii="Times New Roman" w:hAnsi="Times New Roman" w:cs="Times New Roman"/>
          <w:bCs/>
          <w:color w:val="auto"/>
          <w:sz w:val="22"/>
          <w:szCs w:val="22"/>
        </w:rPr>
        <w:t xml:space="preserve"> участк</w:t>
      </w:r>
      <w:r w:rsidRPr="00B20732">
        <w:rPr>
          <w:rFonts w:ascii="Times New Roman" w:hAnsi="Times New Roman" w:cs="Times New Roman"/>
          <w:bCs/>
          <w:color w:val="auto"/>
          <w:sz w:val="22"/>
          <w:szCs w:val="22"/>
        </w:rPr>
        <w:t>е</w:t>
      </w:r>
      <w:r w:rsidR="00723356" w:rsidRPr="00B20732">
        <w:rPr>
          <w:rFonts w:ascii="Times New Roman" w:hAnsi="Times New Roman" w:cs="Times New Roman"/>
          <w:bCs/>
          <w:color w:val="auto"/>
          <w:sz w:val="22"/>
          <w:szCs w:val="22"/>
        </w:rPr>
        <w:t xml:space="preserve"> </w:t>
      </w:r>
      <w:r w:rsidRPr="00B20732">
        <w:rPr>
          <w:rFonts w:ascii="Times New Roman" w:hAnsi="Times New Roman" w:cs="Times New Roman"/>
          <w:bCs/>
          <w:color w:val="auto"/>
          <w:sz w:val="22"/>
          <w:szCs w:val="22"/>
        </w:rPr>
        <w:t>допускается</w:t>
      </w:r>
      <w:r w:rsidR="008C6365" w:rsidRPr="00B20732">
        <w:rPr>
          <w:rFonts w:ascii="Times New Roman" w:hAnsi="Times New Roman" w:cs="Times New Roman"/>
          <w:bCs/>
          <w:color w:val="auto"/>
          <w:sz w:val="22"/>
          <w:szCs w:val="22"/>
        </w:rPr>
        <w:t xml:space="preserve"> возводить садовы</w:t>
      </w:r>
      <w:r w:rsidRPr="00B20732">
        <w:rPr>
          <w:rFonts w:ascii="Times New Roman" w:hAnsi="Times New Roman" w:cs="Times New Roman"/>
          <w:bCs/>
          <w:color w:val="auto"/>
          <w:sz w:val="22"/>
          <w:szCs w:val="22"/>
        </w:rPr>
        <w:t>й дом</w:t>
      </w:r>
      <w:r w:rsidR="00723356" w:rsidRPr="00B20732">
        <w:rPr>
          <w:rFonts w:ascii="Times New Roman" w:hAnsi="Times New Roman" w:cs="Times New Roman"/>
          <w:bCs/>
          <w:color w:val="auto"/>
          <w:sz w:val="22"/>
          <w:szCs w:val="22"/>
        </w:rPr>
        <w:t xml:space="preserve"> </w:t>
      </w:r>
      <w:r w:rsidRPr="00B20732">
        <w:rPr>
          <w:rFonts w:ascii="Times New Roman" w:hAnsi="Times New Roman" w:cs="Times New Roman"/>
          <w:bCs/>
          <w:color w:val="auto"/>
          <w:sz w:val="22"/>
          <w:szCs w:val="22"/>
        </w:rPr>
        <w:t xml:space="preserve">сезонного, временного или круглогодичного использования, </w:t>
      </w:r>
      <w:r w:rsidR="008C6365" w:rsidRPr="00B20732">
        <w:rPr>
          <w:rFonts w:ascii="Times New Roman" w:hAnsi="Times New Roman" w:cs="Times New Roman"/>
          <w:bCs/>
          <w:color w:val="auto"/>
          <w:sz w:val="22"/>
          <w:szCs w:val="22"/>
        </w:rPr>
        <w:t xml:space="preserve">хозяйственные постройки </w:t>
      </w:r>
      <w:r w:rsidRPr="00B20732">
        <w:rPr>
          <w:rFonts w:ascii="Times New Roman" w:hAnsi="Times New Roman" w:cs="Times New Roman"/>
          <w:bCs/>
          <w:color w:val="auto"/>
          <w:sz w:val="22"/>
          <w:szCs w:val="22"/>
        </w:rPr>
        <w:t xml:space="preserve">и сооружения, в том числе </w:t>
      </w:r>
      <w:r w:rsidR="008C6365" w:rsidRPr="00B20732">
        <w:rPr>
          <w:rFonts w:ascii="Times New Roman" w:hAnsi="Times New Roman" w:cs="Times New Roman"/>
          <w:bCs/>
          <w:color w:val="auto"/>
          <w:sz w:val="22"/>
          <w:szCs w:val="22"/>
        </w:rPr>
        <w:t>для содержания мелк</w:t>
      </w:r>
      <w:r w:rsidRPr="00B20732">
        <w:rPr>
          <w:rFonts w:ascii="Times New Roman" w:hAnsi="Times New Roman" w:cs="Times New Roman"/>
          <w:bCs/>
          <w:color w:val="auto"/>
          <w:sz w:val="22"/>
          <w:szCs w:val="22"/>
        </w:rPr>
        <w:t>ого</w:t>
      </w:r>
      <w:r w:rsidR="008C6365" w:rsidRPr="00B20732">
        <w:rPr>
          <w:rFonts w:ascii="Times New Roman" w:hAnsi="Times New Roman" w:cs="Times New Roman"/>
          <w:bCs/>
          <w:color w:val="auto"/>
          <w:sz w:val="22"/>
          <w:szCs w:val="22"/>
        </w:rPr>
        <w:t xml:space="preserve"> домашн</w:t>
      </w:r>
      <w:r w:rsidRPr="00B20732">
        <w:rPr>
          <w:rFonts w:ascii="Times New Roman" w:hAnsi="Times New Roman" w:cs="Times New Roman"/>
          <w:bCs/>
          <w:color w:val="auto"/>
          <w:sz w:val="22"/>
          <w:szCs w:val="22"/>
        </w:rPr>
        <w:t>его</w:t>
      </w:r>
      <w:r w:rsidR="008C6365" w:rsidRPr="00B20732">
        <w:rPr>
          <w:rFonts w:ascii="Times New Roman" w:hAnsi="Times New Roman" w:cs="Times New Roman"/>
          <w:bCs/>
          <w:color w:val="auto"/>
          <w:sz w:val="22"/>
          <w:szCs w:val="22"/>
        </w:rPr>
        <w:t xml:space="preserve"> скот</w:t>
      </w:r>
      <w:r w:rsidRPr="00B20732">
        <w:rPr>
          <w:rFonts w:ascii="Times New Roman" w:hAnsi="Times New Roman" w:cs="Times New Roman"/>
          <w:bCs/>
          <w:color w:val="auto"/>
          <w:sz w:val="22"/>
          <w:szCs w:val="22"/>
        </w:rPr>
        <w:t>а</w:t>
      </w:r>
      <w:r w:rsidR="008C6365" w:rsidRPr="00B20732">
        <w:rPr>
          <w:rFonts w:ascii="Times New Roman" w:hAnsi="Times New Roman" w:cs="Times New Roman"/>
          <w:bCs/>
          <w:color w:val="auto"/>
          <w:sz w:val="22"/>
          <w:szCs w:val="22"/>
        </w:rPr>
        <w:t>, птицы, хранения хозяйственного инвентаря, бани, теплицы, компостные ямы</w:t>
      </w:r>
      <w:r w:rsidR="00C87A66" w:rsidRPr="00B20732">
        <w:rPr>
          <w:rFonts w:ascii="Times New Roman" w:hAnsi="Times New Roman" w:cs="Times New Roman"/>
          <w:bCs/>
          <w:color w:val="auto"/>
          <w:sz w:val="22"/>
          <w:szCs w:val="22"/>
        </w:rPr>
        <w:t>, навес или гараж для автомобиля.</w:t>
      </w:r>
    </w:p>
    <w:p w:rsidR="00334829"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w:t>
      </w:r>
      <w:r w:rsidR="008C6365" w:rsidRPr="00B20732">
        <w:rPr>
          <w:rFonts w:ascii="Times New Roman" w:hAnsi="Times New Roman" w:cs="Times New Roman"/>
          <w:b/>
          <w:bCs/>
          <w:color w:val="auto"/>
          <w:sz w:val="22"/>
          <w:szCs w:val="22"/>
        </w:rPr>
        <w:t>.6</w:t>
      </w:r>
      <w:r w:rsidR="003E7D17"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Индивидуальные садовые участки</w:t>
      </w:r>
      <w:r w:rsidR="00723356"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должны быть огорожены</w:t>
      </w:r>
      <w:r w:rsidR="00C87A66" w:rsidRPr="00B20732">
        <w:rPr>
          <w:rFonts w:ascii="Times New Roman" w:hAnsi="Times New Roman" w:cs="Times New Roman"/>
          <w:bCs/>
          <w:color w:val="auto"/>
          <w:sz w:val="22"/>
          <w:szCs w:val="22"/>
        </w:rPr>
        <w:t xml:space="preserve"> сетчатым или решетчатым ограждением высотой не более 1,5 м. </w:t>
      </w:r>
      <w:r w:rsidR="00965D55" w:rsidRPr="00B20732">
        <w:rPr>
          <w:rFonts w:ascii="Times New Roman" w:hAnsi="Times New Roman" w:cs="Times New Roman"/>
          <w:bCs/>
          <w:color w:val="auto"/>
          <w:sz w:val="22"/>
          <w:szCs w:val="22"/>
        </w:rPr>
        <w:t xml:space="preserve">По обоюдному письменному согласию владельцев соседних участков </w:t>
      </w:r>
      <w:r w:rsidR="00723356" w:rsidRPr="00B20732">
        <w:rPr>
          <w:rFonts w:ascii="Times New Roman" w:hAnsi="Times New Roman" w:cs="Times New Roman"/>
          <w:bCs/>
          <w:color w:val="auto"/>
          <w:sz w:val="22"/>
          <w:szCs w:val="22"/>
        </w:rPr>
        <w:t>по согласованию с П</w:t>
      </w:r>
      <w:r w:rsidR="00334829" w:rsidRPr="00B20732">
        <w:rPr>
          <w:rFonts w:ascii="Times New Roman" w:hAnsi="Times New Roman" w:cs="Times New Roman"/>
          <w:bCs/>
          <w:color w:val="auto"/>
          <w:sz w:val="22"/>
          <w:szCs w:val="22"/>
        </w:rPr>
        <w:t xml:space="preserve">равлением Товарищества </w:t>
      </w:r>
      <w:r w:rsidR="00965D55" w:rsidRPr="00B20732">
        <w:rPr>
          <w:rFonts w:ascii="Times New Roman" w:hAnsi="Times New Roman" w:cs="Times New Roman"/>
          <w:bCs/>
          <w:color w:val="auto"/>
          <w:sz w:val="22"/>
          <w:szCs w:val="22"/>
        </w:rPr>
        <w:t xml:space="preserve">допускается </w:t>
      </w:r>
      <w:r w:rsidR="00334829" w:rsidRPr="00B20732">
        <w:rPr>
          <w:rFonts w:ascii="Times New Roman" w:hAnsi="Times New Roman" w:cs="Times New Roman"/>
          <w:bCs/>
          <w:color w:val="auto"/>
          <w:sz w:val="22"/>
          <w:szCs w:val="22"/>
        </w:rPr>
        <w:t>устройство глухих ограждений. Со стороны улиц и прое</w:t>
      </w:r>
      <w:r w:rsidR="00C87A66" w:rsidRPr="00B20732">
        <w:rPr>
          <w:rFonts w:ascii="Times New Roman" w:hAnsi="Times New Roman" w:cs="Times New Roman"/>
          <w:bCs/>
          <w:color w:val="auto"/>
          <w:sz w:val="22"/>
          <w:szCs w:val="22"/>
        </w:rPr>
        <w:t xml:space="preserve">здов </w:t>
      </w:r>
      <w:r w:rsidR="00DF12FC" w:rsidRPr="00B20732">
        <w:rPr>
          <w:rFonts w:ascii="Times New Roman" w:hAnsi="Times New Roman" w:cs="Times New Roman"/>
          <w:bCs/>
          <w:color w:val="auto"/>
          <w:sz w:val="22"/>
          <w:szCs w:val="22"/>
        </w:rPr>
        <w:t>возможно</w:t>
      </w:r>
      <w:r w:rsidR="00723356" w:rsidRPr="00B20732">
        <w:rPr>
          <w:rFonts w:ascii="Times New Roman" w:hAnsi="Times New Roman" w:cs="Times New Roman"/>
          <w:bCs/>
          <w:color w:val="auto"/>
          <w:sz w:val="22"/>
          <w:szCs w:val="22"/>
        </w:rPr>
        <w:t xml:space="preserve"> </w:t>
      </w:r>
      <w:r w:rsidR="00DF12FC" w:rsidRPr="00B20732">
        <w:rPr>
          <w:rFonts w:ascii="Times New Roman" w:hAnsi="Times New Roman" w:cs="Times New Roman"/>
          <w:bCs/>
          <w:color w:val="auto"/>
          <w:sz w:val="22"/>
          <w:szCs w:val="22"/>
        </w:rPr>
        <w:t>сплошное</w:t>
      </w:r>
      <w:r w:rsidR="00C87A66" w:rsidRPr="00B20732">
        <w:rPr>
          <w:rFonts w:ascii="Times New Roman" w:hAnsi="Times New Roman" w:cs="Times New Roman"/>
          <w:bCs/>
          <w:color w:val="auto"/>
          <w:sz w:val="22"/>
          <w:szCs w:val="22"/>
        </w:rPr>
        <w:t xml:space="preserve"> ограждени</w:t>
      </w:r>
      <w:r w:rsidR="00DF12FC" w:rsidRPr="00B20732">
        <w:rPr>
          <w:rFonts w:ascii="Times New Roman" w:hAnsi="Times New Roman" w:cs="Times New Roman"/>
          <w:bCs/>
          <w:color w:val="auto"/>
          <w:sz w:val="22"/>
          <w:szCs w:val="22"/>
        </w:rPr>
        <w:t>е</w:t>
      </w:r>
      <w:r w:rsidR="00C87A66" w:rsidRPr="00B20732">
        <w:rPr>
          <w:rFonts w:ascii="Times New Roman" w:hAnsi="Times New Roman" w:cs="Times New Roman"/>
          <w:bCs/>
          <w:color w:val="auto"/>
          <w:sz w:val="22"/>
          <w:szCs w:val="22"/>
        </w:rPr>
        <w:t xml:space="preserve">. </w:t>
      </w:r>
      <w:r w:rsidR="00DF12FC" w:rsidRPr="00B20732">
        <w:rPr>
          <w:rFonts w:ascii="Times New Roman" w:hAnsi="Times New Roman" w:cs="Times New Roman"/>
          <w:bCs/>
          <w:color w:val="auto"/>
          <w:sz w:val="22"/>
          <w:szCs w:val="22"/>
        </w:rPr>
        <w:t>Ограждение должно устанавливаться по границе участка, не выходя на земли общего пользования.</w:t>
      </w:r>
    </w:p>
    <w:p w:rsidR="00326871"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6.7</w:t>
      </w:r>
      <w:r w:rsidR="003E7D17"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Противопожарные расстояния между строениями и сооружениями в пределах одного участка не нормируются.</w:t>
      </w:r>
    </w:p>
    <w:p w:rsidR="00326871"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6.8</w:t>
      </w:r>
      <w:r w:rsidR="00326871" w:rsidRPr="00B20732">
        <w:rPr>
          <w:rFonts w:ascii="Times New Roman" w:hAnsi="Times New Roman" w:cs="Times New Roman"/>
          <w:bCs/>
          <w:color w:val="auto"/>
          <w:sz w:val="22"/>
          <w:szCs w:val="22"/>
        </w:rPr>
        <w:t>. Противопожарные расстояния между жилыми строениями или жилыми домами на соседних участках в зависимости от материала несущих и ограждающих конструкций должны быть:</w:t>
      </w:r>
    </w:p>
    <w:p w:rsidR="00326871" w:rsidRPr="00B20732" w:rsidRDefault="0032687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Cs/>
          <w:color w:val="auto"/>
          <w:sz w:val="22"/>
          <w:szCs w:val="22"/>
        </w:rPr>
        <w:t>- если объект из негорючих материалов (бетон, кирпич) – не менее 6 м,</w:t>
      </w:r>
    </w:p>
    <w:p w:rsidR="00326871" w:rsidRPr="00B20732" w:rsidRDefault="0032687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Cs/>
          <w:color w:val="auto"/>
          <w:sz w:val="22"/>
          <w:szCs w:val="22"/>
        </w:rPr>
        <w:t>- если при строительстве объекта использовались горючие материалы для перекрытий (деревянные стропила) – не менее 8 м,</w:t>
      </w:r>
    </w:p>
    <w:p w:rsidR="00326871" w:rsidRPr="00B20732" w:rsidRDefault="0032687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Cs/>
          <w:color w:val="auto"/>
          <w:sz w:val="22"/>
          <w:szCs w:val="22"/>
        </w:rPr>
        <w:t>- если объект из дерева – не менее 15 м.</w:t>
      </w:r>
    </w:p>
    <w:p w:rsidR="008C6365"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6.9</w:t>
      </w:r>
      <w:r w:rsidR="009D7D5E"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Допускается группировать и блокировать строения и сооружения на двух соседних участках при однорядной застройке и на четырех соседних участках при двурядной застройке. При этом противопожарные расстояния не нормируются</w:t>
      </w:r>
      <w:r w:rsidR="00326871" w:rsidRPr="00B20732">
        <w:rPr>
          <w:rFonts w:ascii="Times New Roman" w:hAnsi="Times New Roman" w:cs="Times New Roman"/>
          <w:bCs/>
          <w:color w:val="auto"/>
          <w:sz w:val="22"/>
          <w:szCs w:val="22"/>
        </w:rPr>
        <w:t>, а минимальные расстояния между крайними строениями и сооружениями групп принимаются в соответствии с СНиП 30-02-97.</w:t>
      </w:r>
    </w:p>
    <w:p w:rsidR="008C6365" w:rsidRPr="00B20732" w:rsidRDefault="005F5F91"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6.10</w:t>
      </w:r>
      <w:r w:rsidRPr="00B20732">
        <w:rPr>
          <w:rFonts w:ascii="Times New Roman" w:hAnsi="Times New Roman" w:cs="Times New Roman"/>
          <w:bCs/>
          <w:color w:val="auto"/>
          <w:sz w:val="22"/>
          <w:szCs w:val="22"/>
        </w:rPr>
        <w:t>.</w:t>
      </w:r>
      <w:r w:rsidR="008C6365" w:rsidRPr="00B20732">
        <w:rPr>
          <w:rFonts w:ascii="Times New Roman" w:hAnsi="Times New Roman" w:cs="Times New Roman"/>
          <w:bCs/>
          <w:color w:val="auto"/>
          <w:sz w:val="22"/>
          <w:szCs w:val="22"/>
        </w:rPr>
        <w:tab/>
        <w:t>Садовый</w:t>
      </w:r>
      <w:r w:rsidR="001562A5"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дом должен стоять от красной линии улиц не менее чем на 5 м, от красной линии проездов не менее чем на 3 м.</w:t>
      </w:r>
    </w:p>
    <w:p w:rsidR="008C6365" w:rsidRPr="00B20732" w:rsidRDefault="00221A68"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w:t>
      </w:r>
      <w:r w:rsidR="008C6365" w:rsidRPr="00B20732">
        <w:rPr>
          <w:rFonts w:ascii="Times New Roman" w:hAnsi="Times New Roman" w:cs="Times New Roman"/>
          <w:b/>
          <w:bCs/>
          <w:color w:val="auto"/>
          <w:sz w:val="22"/>
          <w:szCs w:val="22"/>
        </w:rPr>
        <w:t>.11</w:t>
      </w:r>
      <w:r w:rsidR="008C6365" w:rsidRPr="00B20732">
        <w:rPr>
          <w:rFonts w:ascii="Times New Roman" w:hAnsi="Times New Roman" w:cs="Times New Roman"/>
          <w:bCs/>
          <w:color w:val="auto"/>
          <w:sz w:val="22"/>
          <w:szCs w:val="22"/>
        </w:rPr>
        <w:t>.</w:t>
      </w:r>
      <w:r w:rsidR="008C6365" w:rsidRPr="00B20732">
        <w:rPr>
          <w:rFonts w:ascii="Times New Roman" w:hAnsi="Times New Roman" w:cs="Times New Roman"/>
          <w:bCs/>
          <w:color w:val="auto"/>
          <w:sz w:val="22"/>
          <w:szCs w:val="22"/>
        </w:rPr>
        <w:tab/>
        <w:t xml:space="preserve">Минимальные расстояния </w:t>
      </w:r>
      <w:r w:rsidR="009C1E20" w:rsidRPr="00B20732">
        <w:rPr>
          <w:rFonts w:ascii="Times New Roman" w:hAnsi="Times New Roman" w:cs="Times New Roman"/>
          <w:bCs/>
          <w:color w:val="auto"/>
          <w:sz w:val="22"/>
          <w:szCs w:val="22"/>
        </w:rPr>
        <w:t xml:space="preserve">от садового дома </w:t>
      </w:r>
      <w:r w:rsidR="008C6365" w:rsidRPr="00B20732">
        <w:rPr>
          <w:rFonts w:ascii="Times New Roman" w:hAnsi="Times New Roman" w:cs="Times New Roman"/>
          <w:bCs/>
          <w:color w:val="auto"/>
          <w:sz w:val="22"/>
          <w:szCs w:val="22"/>
        </w:rPr>
        <w:t>до границы соседнего участка</w:t>
      </w:r>
      <w:r w:rsidR="009C1E20" w:rsidRPr="00B20732">
        <w:rPr>
          <w:rFonts w:ascii="Times New Roman" w:hAnsi="Times New Roman" w:cs="Times New Roman"/>
          <w:bCs/>
          <w:color w:val="auto"/>
          <w:sz w:val="22"/>
          <w:szCs w:val="22"/>
        </w:rPr>
        <w:t xml:space="preserve"> – 3 м. Если расстояние меньше, составляется документ, подтверждающий согласие сторон и согласованный правлением Товарищества.</w:t>
      </w:r>
    </w:p>
    <w:p w:rsidR="005F5F91" w:rsidRPr="00B20732" w:rsidRDefault="00221A68"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w:t>
      </w:r>
      <w:r w:rsidR="005F5F91" w:rsidRPr="00B20732">
        <w:rPr>
          <w:rFonts w:ascii="Times New Roman" w:hAnsi="Times New Roman" w:cs="Times New Roman"/>
          <w:b/>
          <w:bCs/>
          <w:color w:val="auto"/>
          <w:sz w:val="22"/>
          <w:szCs w:val="22"/>
        </w:rPr>
        <w:t>.12</w:t>
      </w:r>
      <w:r w:rsidR="005F5F91" w:rsidRPr="00B20732">
        <w:rPr>
          <w:rFonts w:ascii="Times New Roman" w:hAnsi="Times New Roman" w:cs="Times New Roman"/>
          <w:bCs/>
          <w:color w:val="auto"/>
          <w:sz w:val="22"/>
          <w:szCs w:val="22"/>
        </w:rPr>
        <w:t xml:space="preserve">. При возведении на садовом участке хозяйственных построек, располагаемых </w:t>
      </w:r>
      <w:r w:rsidRPr="00B20732">
        <w:rPr>
          <w:rFonts w:ascii="Times New Roman" w:hAnsi="Times New Roman" w:cs="Times New Roman"/>
          <w:bCs/>
          <w:color w:val="auto"/>
          <w:sz w:val="22"/>
          <w:szCs w:val="22"/>
        </w:rPr>
        <w:t>на расстоянии 1 м от границы соседнего  участка, скат крыши ориентируют таким образом, чтобы сток дождевой воды не попал на соседний участок.</w:t>
      </w:r>
    </w:p>
    <w:p w:rsidR="00221A68" w:rsidRPr="00B20732" w:rsidRDefault="00221A68"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6.13</w:t>
      </w:r>
      <w:r w:rsidRPr="00B20732">
        <w:rPr>
          <w:rFonts w:ascii="Times New Roman" w:hAnsi="Times New Roman" w:cs="Times New Roman"/>
          <w:bCs/>
          <w:color w:val="auto"/>
          <w:sz w:val="22"/>
          <w:szCs w:val="22"/>
        </w:rPr>
        <w:t>. Расстояние между жилым строением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выступ больше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221A68" w:rsidRPr="00B20732" w:rsidRDefault="00221A68"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6.14</w:t>
      </w:r>
      <w:r w:rsidRPr="00B20732">
        <w:rPr>
          <w:rFonts w:ascii="Times New Roman" w:hAnsi="Times New Roman" w:cs="Times New Roman"/>
          <w:bCs/>
          <w:color w:val="auto"/>
          <w:sz w:val="22"/>
          <w:szCs w:val="22"/>
        </w:rPr>
        <w:t>.</w:t>
      </w:r>
      <w:r w:rsidR="00AD6914" w:rsidRPr="00B20732">
        <w:rPr>
          <w:rFonts w:ascii="Times New Roman" w:hAnsi="Times New Roman" w:cs="Times New Roman"/>
          <w:bCs/>
          <w:color w:val="auto"/>
          <w:sz w:val="22"/>
          <w:szCs w:val="22"/>
        </w:rPr>
        <w:t xml:space="preserve"> При </w:t>
      </w:r>
      <w:proofErr w:type="spellStart"/>
      <w:r w:rsidR="00AD6914" w:rsidRPr="00B20732">
        <w:rPr>
          <w:rFonts w:ascii="Times New Roman" w:hAnsi="Times New Roman" w:cs="Times New Roman"/>
          <w:bCs/>
          <w:color w:val="auto"/>
          <w:sz w:val="22"/>
          <w:szCs w:val="22"/>
        </w:rPr>
        <w:t>неканализованном</w:t>
      </w:r>
      <w:proofErr w:type="spellEnd"/>
      <w:r w:rsidR="00AD6914" w:rsidRPr="00B20732">
        <w:rPr>
          <w:rFonts w:ascii="Times New Roman" w:hAnsi="Times New Roman" w:cs="Times New Roman"/>
          <w:bCs/>
          <w:color w:val="auto"/>
          <w:sz w:val="22"/>
          <w:szCs w:val="22"/>
        </w:rPr>
        <w:t xml:space="preserve"> удалении фекалий </w:t>
      </w:r>
      <w:r w:rsidR="00E30E26" w:rsidRPr="00B20732">
        <w:rPr>
          <w:rFonts w:ascii="Times New Roman" w:hAnsi="Times New Roman" w:cs="Times New Roman"/>
          <w:bCs/>
          <w:color w:val="auto"/>
          <w:sz w:val="22"/>
          <w:szCs w:val="22"/>
        </w:rPr>
        <w:t>разрешаются</w:t>
      </w:r>
      <w:r w:rsidR="001562A5" w:rsidRPr="00B20732">
        <w:rPr>
          <w:rFonts w:ascii="Times New Roman" w:hAnsi="Times New Roman" w:cs="Times New Roman"/>
          <w:bCs/>
          <w:color w:val="auto"/>
          <w:sz w:val="22"/>
          <w:szCs w:val="22"/>
        </w:rPr>
        <w:t xml:space="preserve"> </w:t>
      </w:r>
      <w:r w:rsidR="00E30E26" w:rsidRPr="00B20732">
        <w:rPr>
          <w:rFonts w:ascii="Times New Roman" w:hAnsi="Times New Roman" w:cs="Times New Roman"/>
          <w:bCs/>
          <w:color w:val="auto"/>
          <w:sz w:val="22"/>
          <w:szCs w:val="22"/>
        </w:rPr>
        <w:t xml:space="preserve">устройства с местным компостированием – </w:t>
      </w:r>
      <w:proofErr w:type="gramStart"/>
      <w:r w:rsidR="00E30E26" w:rsidRPr="00B20732">
        <w:rPr>
          <w:rFonts w:ascii="Times New Roman" w:hAnsi="Times New Roman" w:cs="Times New Roman"/>
          <w:bCs/>
          <w:color w:val="auto"/>
          <w:sz w:val="22"/>
          <w:szCs w:val="22"/>
        </w:rPr>
        <w:t>пудр-клозеты</w:t>
      </w:r>
      <w:proofErr w:type="gramEnd"/>
      <w:r w:rsidR="00E30E26" w:rsidRPr="00B20732">
        <w:rPr>
          <w:rFonts w:ascii="Times New Roman" w:hAnsi="Times New Roman" w:cs="Times New Roman"/>
          <w:bCs/>
          <w:color w:val="auto"/>
          <w:sz w:val="22"/>
          <w:szCs w:val="22"/>
        </w:rPr>
        <w:t>, биотуалеты, а также выгребные устройства типа люфт-клозет, надворных уборных, одно- и двухкамерных септиков с размещением от границ участка не менее 1 м.</w:t>
      </w:r>
    </w:p>
    <w:p w:rsidR="00221A68" w:rsidRPr="00B20732" w:rsidRDefault="00221A68"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6.15</w:t>
      </w:r>
      <w:r w:rsidRPr="00B20732">
        <w:rPr>
          <w:rFonts w:ascii="Times New Roman" w:hAnsi="Times New Roman" w:cs="Times New Roman"/>
          <w:bCs/>
          <w:color w:val="auto"/>
          <w:sz w:val="22"/>
          <w:szCs w:val="22"/>
        </w:rPr>
        <w:t>.</w:t>
      </w:r>
      <w:r w:rsidR="009719A0" w:rsidRPr="00B20732">
        <w:rPr>
          <w:rFonts w:ascii="Times New Roman" w:hAnsi="Times New Roman" w:cs="Times New Roman"/>
          <w:bCs/>
          <w:color w:val="auto"/>
          <w:sz w:val="22"/>
          <w:szCs w:val="22"/>
        </w:rPr>
        <w:t xml:space="preserve"> 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не ближе 1 м от границы соседнего участка.</w:t>
      </w:r>
    </w:p>
    <w:p w:rsidR="009719A0" w:rsidRPr="00B20732" w:rsidRDefault="009719A0"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6.16</w:t>
      </w:r>
      <w:r w:rsidRPr="00B20732">
        <w:rPr>
          <w:rFonts w:ascii="Times New Roman" w:hAnsi="Times New Roman" w:cs="Times New Roman"/>
          <w:bCs/>
          <w:color w:val="auto"/>
          <w:sz w:val="22"/>
          <w:szCs w:val="22"/>
        </w:rPr>
        <w:t>. В отапливаемых домах</w:t>
      </w:r>
      <w:r w:rsidR="006D5FC4" w:rsidRPr="00B20732">
        <w:rPr>
          <w:rFonts w:ascii="Times New Roman" w:hAnsi="Times New Roman" w:cs="Times New Roman"/>
          <w:bCs/>
          <w:color w:val="auto"/>
          <w:sz w:val="22"/>
          <w:szCs w:val="22"/>
        </w:rPr>
        <w:t xml:space="preserve"> обогрев и горя</w:t>
      </w:r>
      <w:r w:rsidR="00A50FFC" w:rsidRPr="00B20732">
        <w:rPr>
          <w:rFonts w:ascii="Times New Roman" w:hAnsi="Times New Roman" w:cs="Times New Roman"/>
          <w:bCs/>
          <w:color w:val="auto"/>
          <w:sz w:val="22"/>
          <w:szCs w:val="22"/>
        </w:rPr>
        <w:t>чее водоснабжение предусматриваются от автономных систем, к которым относятся источники теплоснабжения (котел, печь и др.), а также нагревательные приборы и водоразборная арматура.</w:t>
      </w:r>
    </w:p>
    <w:p w:rsidR="00A50FFC" w:rsidRPr="00B20732" w:rsidRDefault="00A50FFC"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6.17</w:t>
      </w:r>
      <w:r w:rsidRPr="00B20732">
        <w:rPr>
          <w:rFonts w:ascii="Times New Roman" w:hAnsi="Times New Roman" w:cs="Times New Roman"/>
          <w:bCs/>
          <w:color w:val="auto"/>
          <w:sz w:val="22"/>
          <w:szCs w:val="22"/>
        </w:rPr>
        <w:t>. Газоснабжение на садовом участке может быть от газобаллонных установок сжиженного газа, от резервуарных установок со сжиженным газом или от газовых сетей. Баллоны вместимостью более 12 л для снабжения газом кухонных и других плит располагаются в пристройке из негорючего материала или в металлическом ящике у глухого участка наружной стены не ближе 5 м от входа в здание.</w:t>
      </w:r>
    </w:p>
    <w:p w:rsidR="008C6365" w:rsidRPr="00B20732" w:rsidRDefault="00635A0F"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6.18</w:t>
      </w:r>
      <w:r w:rsidR="008C6365" w:rsidRPr="00B20732">
        <w:rPr>
          <w:rFonts w:ascii="Times New Roman" w:hAnsi="Times New Roman" w:cs="Times New Roman"/>
          <w:b/>
          <w:bCs/>
          <w:color w:val="auto"/>
          <w:sz w:val="22"/>
          <w:szCs w:val="22"/>
        </w:rPr>
        <w:t>.</w:t>
      </w:r>
      <w:r w:rsidR="006A5837"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bCs/>
          <w:color w:val="auto"/>
          <w:sz w:val="22"/>
          <w:szCs w:val="22"/>
        </w:rPr>
        <w:t>Здания и сооружения общего пользования должны стоять от границ садовых участков не менее чем на 4 м.</w:t>
      </w:r>
    </w:p>
    <w:p w:rsidR="008C6365" w:rsidRPr="00B20732" w:rsidRDefault="00635A0F"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lastRenderedPageBreak/>
        <w:t>6.19.</w:t>
      </w:r>
      <w:r w:rsidRPr="00B20732">
        <w:rPr>
          <w:rFonts w:ascii="Times New Roman" w:hAnsi="Times New Roman" w:cs="Times New Roman"/>
          <w:bCs/>
          <w:color w:val="auto"/>
          <w:sz w:val="22"/>
          <w:szCs w:val="22"/>
        </w:rPr>
        <w:tab/>
        <w:t xml:space="preserve">Ширина проездов в Товариществе </w:t>
      </w:r>
      <w:r w:rsidR="008C6365" w:rsidRPr="00B20732">
        <w:rPr>
          <w:rFonts w:ascii="Times New Roman" w:hAnsi="Times New Roman" w:cs="Times New Roman"/>
          <w:bCs/>
          <w:color w:val="auto"/>
          <w:sz w:val="22"/>
          <w:szCs w:val="22"/>
        </w:rPr>
        <w:t>должна быть не менее 6 м</w:t>
      </w:r>
      <w:r w:rsidRPr="00B20732">
        <w:rPr>
          <w:rFonts w:ascii="Times New Roman" w:hAnsi="Times New Roman" w:cs="Times New Roman"/>
          <w:bCs/>
          <w:color w:val="auto"/>
          <w:sz w:val="22"/>
          <w:szCs w:val="22"/>
        </w:rPr>
        <w:t xml:space="preserve">, ширина улиц – не менее 9 м. </w:t>
      </w:r>
      <w:r w:rsidRPr="00B20732">
        <w:rPr>
          <w:rFonts w:ascii="Times New Roman" w:hAnsi="Times New Roman" w:cs="Times New Roman"/>
          <w:sz w:val="22"/>
          <w:szCs w:val="22"/>
        </w:rPr>
        <w:t>Ширина проезжей части улиц и проездов принимается: для улиц - не менее</w:t>
      </w:r>
      <w:r w:rsidR="001562A5" w:rsidRPr="00B20732">
        <w:rPr>
          <w:rFonts w:ascii="Times New Roman" w:hAnsi="Times New Roman" w:cs="Times New Roman"/>
          <w:sz w:val="22"/>
          <w:szCs w:val="22"/>
        </w:rPr>
        <w:t xml:space="preserve"> </w:t>
      </w:r>
      <w:r w:rsidRPr="00B20732">
        <w:rPr>
          <w:rFonts w:ascii="Times New Roman" w:hAnsi="Times New Roman" w:cs="Times New Roman"/>
          <w:sz w:val="22"/>
          <w:szCs w:val="22"/>
        </w:rPr>
        <w:t>7,0 м, для проездов - не менее 3,5 м. </w:t>
      </w:r>
    </w:p>
    <w:p w:rsidR="008C6365" w:rsidRPr="00B20732" w:rsidRDefault="003E7D17" w:rsidP="00CB1637">
      <w:pPr>
        <w:pStyle w:val="Default"/>
        <w:ind w:firstLine="708"/>
        <w:jc w:val="both"/>
        <w:rPr>
          <w:rFonts w:ascii="Times New Roman" w:hAnsi="Times New Roman" w:cs="Times New Roman"/>
          <w:bCs/>
          <w:color w:val="auto"/>
          <w:sz w:val="22"/>
          <w:szCs w:val="22"/>
        </w:rPr>
      </w:pPr>
      <w:r w:rsidRPr="00B20732">
        <w:rPr>
          <w:rFonts w:ascii="Times New Roman" w:hAnsi="Times New Roman" w:cs="Times New Roman"/>
          <w:b/>
          <w:bCs/>
          <w:color w:val="auto"/>
          <w:sz w:val="22"/>
          <w:szCs w:val="22"/>
        </w:rPr>
        <w:t>6.20</w:t>
      </w:r>
      <w:r w:rsidR="008C6365" w:rsidRPr="00B20732">
        <w:rPr>
          <w:rFonts w:ascii="Times New Roman" w:hAnsi="Times New Roman" w:cs="Times New Roman"/>
          <w:b/>
          <w:bCs/>
          <w:color w:val="auto"/>
          <w:sz w:val="22"/>
          <w:szCs w:val="22"/>
        </w:rPr>
        <w:t>.</w:t>
      </w:r>
      <w:r w:rsidR="006A5837"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bCs/>
          <w:color w:val="auto"/>
          <w:sz w:val="22"/>
          <w:szCs w:val="22"/>
        </w:rPr>
        <w:t xml:space="preserve">На территории СНТ и за ее пределами запрещается организовывать свалки отходов. Бытовые отходы должны утилизироваться на своих участках. Для </w:t>
      </w:r>
      <w:proofErr w:type="spellStart"/>
      <w:r w:rsidR="008C6365" w:rsidRPr="00B20732">
        <w:rPr>
          <w:rFonts w:ascii="Times New Roman" w:hAnsi="Times New Roman" w:cs="Times New Roman"/>
          <w:bCs/>
          <w:color w:val="auto"/>
          <w:sz w:val="22"/>
          <w:szCs w:val="22"/>
        </w:rPr>
        <w:t>неутилизир</w:t>
      </w:r>
      <w:r w:rsidR="001562A5" w:rsidRPr="00B20732">
        <w:rPr>
          <w:rFonts w:ascii="Times New Roman" w:hAnsi="Times New Roman" w:cs="Times New Roman"/>
          <w:bCs/>
          <w:color w:val="auto"/>
          <w:sz w:val="22"/>
          <w:szCs w:val="22"/>
        </w:rPr>
        <w:t>уемых</w:t>
      </w:r>
      <w:proofErr w:type="spellEnd"/>
      <w:r w:rsidR="008C6365" w:rsidRPr="00B20732">
        <w:rPr>
          <w:rFonts w:ascii="Times New Roman" w:hAnsi="Times New Roman" w:cs="Times New Roman"/>
          <w:bCs/>
          <w:color w:val="auto"/>
          <w:sz w:val="22"/>
          <w:szCs w:val="22"/>
        </w:rPr>
        <w:t xml:space="preserve"> отходов организовывать площадки для мусорных контейнеров и ям. Площадки для мус</w:t>
      </w:r>
      <w:r w:rsidR="003156DC" w:rsidRPr="00B20732">
        <w:rPr>
          <w:rFonts w:ascii="Times New Roman" w:hAnsi="Times New Roman" w:cs="Times New Roman"/>
          <w:bCs/>
          <w:color w:val="auto"/>
          <w:sz w:val="22"/>
          <w:szCs w:val="22"/>
        </w:rPr>
        <w:t>орных контейнеров и ям размещаю</w:t>
      </w:r>
      <w:r w:rsidR="008C6365" w:rsidRPr="00B20732">
        <w:rPr>
          <w:rFonts w:ascii="Times New Roman" w:hAnsi="Times New Roman" w:cs="Times New Roman"/>
          <w:bCs/>
          <w:color w:val="auto"/>
          <w:sz w:val="22"/>
          <w:szCs w:val="22"/>
        </w:rPr>
        <w:t>тся на расстоянии не менее 20 м и не более 100</w:t>
      </w:r>
      <w:r w:rsidR="001562A5"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bCs/>
          <w:color w:val="auto"/>
          <w:sz w:val="22"/>
          <w:szCs w:val="22"/>
        </w:rPr>
        <w:t>м от границ садовых участков.</w:t>
      </w:r>
    </w:p>
    <w:p w:rsidR="008C6365" w:rsidRPr="00B20732" w:rsidRDefault="00412F67"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C6365" w:rsidRPr="00B20732">
        <w:rPr>
          <w:rFonts w:ascii="Times New Roman" w:hAnsi="Times New Roman" w:cs="Times New Roman"/>
          <w:b/>
          <w:bCs/>
          <w:color w:val="auto"/>
          <w:sz w:val="22"/>
          <w:szCs w:val="22"/>
        </w:rPr>
        <w:t>. ЧЛЕНСТВО В ТОВАРИЩЕСТВЕ</w:t>
      </w:r>
    </w:p>
    <w:p w:rsidR="008C6365" w:rsidRPr="00B20732" w:rsidRDefault="001752A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C6365" w:rsidRPr="00B20732">
        <w:rPr>
          <w:rFonts w:ascii="Times New Roman" w:hAnsi="Times New Roman" w:cs="Times New Roman"/>
          <w:b/>
          <w:bCs/>
          <w:color w:val="auto"/>
          <w:sz w:val="22"/>
          <w:szCs w:val="22"/>
        </w:rPr>
        <w:t xml:space="preserve">.1. </w:t>
      </w:r>
      <w:proofErr w:type="gramStart"/>
      <w:r w:rsidR="008C6365" w:rsidRPr="00B20732">
        <w:rPr>
          <w:rFonts w:ascii="Times New Roman" w:hAnsi="Times New Roman" w:cs="Times New Roman"/>
          <w:color w:val="auto"/>
          <w:sz w:val="22"/>
          <w:szCs w:val="22"/>
        </w:rPr>
        <w:t xml:space="preserve">Членом Товарищества может быть исключительно физическое лицо, имеющее в собственности земельный участок в границах Товарищества, а также долю в праве на общее имущество и (или) имущество, находящимся в общем пользовании </w:t>
      </w:r>
      <w:r w:rsidR="00E55154" w:rsidRPr="00B20732">
        <w:rPr>
          <w:rFonts w:ascii="Times New Roman" w:hAnsi="Times New Roman" w:cs="Times New Roman"/>
          <w:color w:val="auto"/>
          <w:sz w:val="22"/>
          <w:szCs w:val="22"/>
        </w:rPr>
        <w:t>членов Товарищества,</w:t>
      </w:r>
      <w:r w:rsidR="008C6365" w:rsidRPr="00B20732">
        <w:rPr>
          <w:rFonts w:ascii="Times New Roman" w:hAnsi="Times New Roman" w:cs="Times New Roman"/>
          <w:color w:val="auto"/>
          <w:sz w:val="22"/>
          <w:szCs w:val="22"/>
        </w:rPr>
        <w:t xml:space="preserve"> а также лица, к которым перешли права на земельные участки в результате дарения или иных сделок с земельными участками. </w:t>
      </w:r>
      <w:proofErr w:type="gramEnd"/>
    </w:p>
    <w:p w:rsidR="008C6365" w:rsidRPr="00B20732" w:rsidRDefault="001752A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507C4" w:rsidRPr="00B20732">
        <w:rPr>
          <w:rFonts w:ascii="Times New Roman" w:hAnsi="Times New Roman" w:cs="Times New Roman"/>
          <w:b/>
          <w:bCs/>
          <w:color w:val="auto"/>
          <w:sz w:val="22"/>
          <w:szCs w:val="22"/>
        </w:rPr>
        <w:t>.2</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В случае</w:t>
      </w:r>
      <w:proofErr w:type="gramStart"/>
      <w:r w:rsidR="008C6365" w:rsidRPr="00B20732">
        <w:rPr>
          <w:rFonts w:ascii="Times New Roman" w:hAnsi="Times New Roman" w:cs="Times New Roman"/>
          <w:color w:val="auto"/>
          <w:sz w:val="22"/>
          <w:szCs w:val="22"/>
        </w:rPr>
        <w:t>,</w:t>
      </w:r>
      <w:proofErr w:type="gramEnd"/>
      <w:r w:rsidR="008C6365" w:rsidRPr="00B20732">
        <w:rPr>
          <w:rFonts w:ascii="Times New Roman" w:hAnsi="Times New Roman" w:cs="Times New Roman"/>
          <w:color w:val="auto"/>
          <w:sz w:val="22"/>
          <w:szCs w:val="22"/>
        </w:rPr>
        <w:t xml:space="preserve"> если земельный участок принадлежит на праве общей совместной собственности двум или более владельцам, членом Товарищества может быть только один из них. Если такой участок будет разделен между владельцами, членом Товарищества может стать владелец каждой из выделенных частей, ставш</w:t>
      </w:r>
      <w:r w:rsidR="008507C4" w:rsidRPr="00B20732">
        <w:rPr>
          <w:rFonts w:ascii="Times New Roman" w:hAnsi="Times New Roman" w:cs="Times New Roman"/>
          <w:color w:val="auto"/>
          <w:sz w:val="22"/>
          <w:szCs w:val="22"/>
        </w:rPr>
        <w:t>ей отдельным земельным участком</w:t>
      </w:r>
      <w:r w:rsidR="008C6365" w:rsidRPr="00B20732">
        <w:rPr>
          <w:rFonts w:ascii="Times New Roman" w:hAnsi="Times New Roman" w:cs="Times New Roman"/>
          <w:color w:val="auto"/>
          <w:sz w:val="22"/>
          <w:szCs w:val="22"/>
        </w:rPr>
        <w:t xml:space="preserve">. </w:t>
      </w:r>
    </w:p>
    <w:p w:rsidR="008C6365" w:rsidRPr="00B20732" w:rsidRDefault="001752A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507C4" w:rsidRPr="00B20732">
        <w:rPr>
          <w:rFonts w:ascii="Times New Roman" w:hAnsi="Times New Roman" w:cs="Times New Roman"/>
          <w:b/>
          <w:bCs/>
          <w:color w:val="auto"/>
          <w:sz w:val="22"/>
          <w:szCs w:val="22"/>
        </w:rPr>
        <w:t>.3</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Прием в члены Товари</w:t>
      </w:r>
      <w:r w:rsidR="001562A5" w:rsidRPr="00B20732">
        <w:rPr>
          <w:rFonts w:ascii="Times New Roman" w:hAnsi="Times New Roman" w:cs="Times New Roman"/>
          <w:color w:val="auto"/>
          <w:sz w:val="22"/>
          <w:szCs w:val="22"/>
        </w:rPr>
        <w:t>щества осуществляется решением О</w:t>
      </w:r>
      <w:r w:rsidR="008C6365" w:rsidRPr="00B20732">
        <w:rPr>
          <w:rFonts w:ascii="Times New Roman" w:hAnsi="Times New Roman" w:cs="Times New Roman"/>
          <w:color w:val="auto"/>
          <w:sz w:val="22"/>
          <w:szCs w:val="22"/>
        </w:rPr>
        <w:t>бщего собрания членов Товарищества, на основании письменного заявления вступающего, оформленного на имя Председателя Товарищества</w:t>
      </w:r>
      <w:r w:rsidR="008507C4" w:rsidRPr="00B20732">
        <w:rPr>
          <w:rFonts w:ascii="Times New Roman" w:hAnsi="Times New Roman" w:cs="Times New Roman"/>
          <w:color w:val="auto"/>
          <w:sz w:val="22"/>
          <w:szCs w:val="22"/>
        </w:rPr>
        <w:t>.</w:t>
      </w:r>
      <w:r w:rsidR="008C6365" w:rsidRPr="00B20732">
        <w:rPr>
          <w:rFonts w:ascii="Times New Roman" w:hAnsi="Times New Roman" w:cs="Times New Roman"/>
          <w:color w:val="auto"/>
          <w:sz w:val="22"/>
          <w:szCs w:val="22"/>
        </w:rPr>
        <w:t xml:space="preserve"> В заявлении указываются: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фамилия, имя, отчество (последнее – при наличии) заявителя;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адрес места жительства заявителя;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адрес электронной почты, по которому заявителем могут быть получены электронные сообщения (при наличии);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согласие заявителя на соблюдение требований Устава Товарищества; </w:t>
      </w:r>
    </w:p>
    <w:p w:rsidR="000B795B" w:rsidRPr="00B20732" w:rsidRDefault="000B795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согласие на обработку персональных данных.</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К заявлению должны быть приложены копии документов, подтверждающих право заявителя на земельный участок в границах Товарищества. </w:t>
      </w:r>
    </w:p>
    <w:p w:rsidR="008C6365" w:rsidRPr="00B20732" w:rsidRDefault="001752A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507C4" w:rsidRPr="00B20732">
        <w:rPr>
          <w:rFonts w:ascii="Times New Roman" w:hAnsi="Times New Roman" w:cs="Times New Roman"/>
          <w:b/>
          <w:bCs/>
          <w:color w:val="auto"/>
          <w:sz w:val="22"/>
          <w:szCs w:val="22"/>
        </w:rPr>
        <w:t>.4</w:t>
      </w:r>
      <w:r w:rsidR="008C6365" w:rsidRPr="00B20732">
        <w:rPr>
          <w:rFonts w:ascii="Times New Roman" w:hAnsi="Times New Roman" w:cs="Times New Roman"/>
          <w:b/>
          <w:bCs/>
          <w:color w:val="auto"/>
          <w:sz w:val="22"/>
          <w:szCs w:val="22"/>
        </w:rPr>
        <w:t xml:space="preserve">. </w:t>
      </w:r>
      <w:proofErr w:type="gramStart"/>
      <w:r w:rsidR="008C6365" w:rsidRPr="00B20732">
        <w:rPr>
          <w:rFonts w:ascii="Times New Roman" w:hAnsi="Times New Roman" w:cs="Times New Roman"/>
          <w:color w:val="auto"/>
          <w:sz w:val="22"/>
          <w:szCs w:val="22"/>
        </w:rPr>
        <w:t>С даты принятия</w:t>
      </w:r>
      <w:proofErr w:type="gramEnd"/>
      <w:r w:rsidR="008C6365" w:rsidRPr="00B20732">
        <w:rPr>
          <w:rFonts w:ascii="Times New Roman" w:hAnsi="Times New Roman" w:cs="Times New Roman"/>
          <w:color w:val="auto"/>
          <w:sz w:val="22"/>
          <w:szCs w:val="22"/>
        </w:rPr>
        <w:t xml:space="preserve"> решения Общим собранием о приёме, лицо, подавшее заявление, считается членом Товарищества, имеет права и несёт обязанности, предусмотренные законодательством и настоящим Уставом. </w:t>
      </w:r>
    </w:p>
    <w:p w:rsidR="008C6365" w:rsidRPr="00B20732" w:rsidRDefault="008507C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7.5</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Правление Товарищества, после принятия решения Общим собранием о приёме кандидата в члены Товарищества, в течение одного месяца производит оформление нового члена с обязательным включением в реестр членов Товарищества данных о земельном участке, </w:t>
      </w:r>
      <w:r w:rsidRPr="00B20732">
        <w:rPr>
          <w:rFonts w:ascii="Times New Roman" w:hAnsi="Times New Roman" w:cs="Times New Roman"/>
          <w:color w:val="auto"/>
          <w:sz w:val="22"/>
          <w:szCs w:val="22"/>
        </w:rPr>
        <w:t>а также</w:t>
      </w:r>
      <w:r w:rsidR="008C6365" w:rsidRPr="00B20732">
        <w:rPr>
          <w:rFonts w:ascii="Times New Roman" w:hAnsi="Times New Roman" w:cs="Times New Roman"/>
          <w:color w:val="auto"/>
          <w:sz w:val="22"/>
          <w:szCs w:val="22"/>
        </w:rPr>
        <w:t xml:space="preserve"> другие необходимые сведения. </w:t>
      </w:r>
    </w:p>
    <w:p w:rsidR="00F16306" w:rsidRPr="00B20732" w:rsidRDefault="008C6365" w:rsidP="00CB1637">
      <w:pPr>
        <w:spacing w:after="0"/>
        <w:ind w:firstLine="708"/>
        <w:jc w:val="both"/>
        <w:rPr>
          <w:rFonts w:ascii="Times New Roman" w:hAnsi="Times New Roman" w:cs="Times New Roman"/>
        </w:rPr>
      </w:pPr>
      <w:r w:rsidRPr="00B20732">
        <w:rPr>
          <w:rFonts w:ascii="Times New Roman" w:hAnsi="Times New Roman" w:cs="Times New Roman"/>
        </w:rPr>
        <w:t xml:space="preserve">Каждому члену Товарищества в течение 10 (десяти) </w:t>
      </w:r>
      <w:r w:rsidR="008507C4" w:rsidRPr="00B20732">
        <w:rPr>
          <w:rFonts w:ascii="Times New Roman" w:hAnsi="Times New Roman" w:cs="Times New Roman"/>
        </w:rPr>
        <w:t xml:space="preserve">рабочих </w:t>
      </w:r>
      <w:r w:rsidRPr="00B20732">
        <w:rPr>
          <w:rFonts w:ascii="Times New Roman" w:hAnsi="Times New Roman" w:cs="Times New Roman"/>
        </w:rPr>
        <w:t xml:space="preserve">дней со дня приема в члены Товарищества председателем Товарищества выдается выписка из протокола Общего собрания, которая подтверждает членство в Товариществе. </w:t>
      </w:r>
      <w:r w:rsidR="00F16306" w:rsidRPr="00B20732">
        <w:rPr>
          <w:rFonts w:ascii="Times New Roman" w:hAnsi="Times New Roman" w:cs="Times New Roman"/>
        </w:rPr>
        <w:t>В течение месяца выдается членская книжка, в которую вносятся сведения о конкретном лице, принадлежащем ему земельном участке, уплаченных членских и целевых взносах,  другие сведения, предусмотренные решениями общего собрания.</w:t>
      </w:r>
    </w:p>
    <w:p w:rsidR="005043D3" w:rsidRPr="00B20732" w:rsidRDefault="008507C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7.6</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За период со дня вступления во владение земельным участком до дня проведения Общего собрания, в повестку дня которого включен вопрос о приеме заявителя в члены Товарищества, заявитель обязан оплачивать членские, целевые взносы и иные обязательные платежи в тех же размерах и в те же сроки, что и члены Товарищества. В случае если у наследодателя (дарителя) земельного участка имелась задолженность перед Товариществом, заявител</w:t>
      </w:r>
      <w:r w:rsidR="00F16306" w:rsidRPr="00B20732">
        <w:rPr>
          <w:rFonts w:ascii="Times New Roman" w:hAnsi="Times New Roman" w:cs="Times New Roman"/>
          <w:color w:val="auto"/>
          <w:sz w:val="22"/>
          <w:szCs w:val="22"/>
        </w:rPr>
        <w:t>ь должен</w:t>
      </w:r>
      <w:r w:rsidR="008C6365" w:rsidRPr="00B20732">
        <w:rPr>
          <w:rFonts w:ascii="Times New Roman" w:hAnsi="Times New Roman" w:cs="Times New Roman"/>
          <w:color w:val="auto"/>
          <w:sz w:val="22"/>
          <w:szCs w:val="22"/>
        </w:rPr>
        <w:t xml:space="preserve"> обеспечить ее погашение. Неуплата или неполная уплата взносов и обязательных платежей может быть причиной принятия Общим собранием решения об отказе в приеме в члены Товарищества</w:t>
      </w:r>
      <w:r w:rsidR="005043D3" w:rsidRPr="00B20732">
        <w:rPr>
          <w:rFonts w:ascii="Times New Roman" w:hAnsi="Times New Roman" w:cs="Times New Roman"/>
          <w:color w:val="auto"/>
          <w:sz w:val="22"/>
          <w:szCs w:val="22"/>
        </w:rPr>
        <w:t>.</w:t>
      </w:r>
    </w:p>
    <w:p w:rsidR="008C6365" w:rsidRPr="00B20732" w:rsidRDefault="005043D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7.7</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Членство в Товариществе прекращается в связи: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со смертью гражданина;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утратой права собственности на земельный участок в результате любой сделки по отчуждению участка, либо лишением его по решению суда;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добровольным выходом из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xml:space="preserve">- исключением из Товарищества. </w:t>
      </w:r>
    </w:p>
    <w:p w:rsidR="008C6365" w:rsidRPr="00B20732" w:rsidRDefault="005043D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7.8</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Член Товарищества, утративший право на земельный участок, прекращает членство в Товариществе. Правление исключает его из реестра членов Товарищества. Эти действия производятся после ознакомления с документами, подтверждающими переход права на земельный участок другому лицу. Решение Общего собрания членов Товарищества в связи с указанным обстоятельством не принимается. </w:t>
      </w:r>
    </w:p>
    <w:p w:rsidR="008C6365" w:rsidRPr="00B20732" w:rsidRDefault="005043D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7.9</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Добровольный выход из Товарищества</w:t>
      </w:r>
      <w:r w:rsidR="00CF16CC" w:rsidRPr="00B20732">
        <w:rPr>
          <w:rFonts w:ascii="Times New Roman" w:hAnsi="Times New Roman" w:cs="Times New Roman"/>
          <w:color w:val="auto"/>
          <w:sz w:val="22"/>
          <w:szCs w:val="22"/>
        </w:rPr>
        <w:t xml:space="preserve"> считается осуществлённым со дня</w:t>
      </w:r>
      <w:r w:rsidR="008C6365" w:rsidRPr="00B20732">
        <w:rPr>
          <w:rFonts w:ascii="Times New Roman" w:hAnsi="Times New Roman" w:cs="Times New Roman"/>
          <w:color w:val="auto"/>
          <w:sz w:val="22"/>
          <w:szCs w:val="22"/>
        </w:rPr>
        <w:t xml:space="preserve"> подачи членом Товарищества письменного заявления в Правление о выходе из членов Товарищества. До наступления даты выхода из Товарищества, указанной в заявлении, он обязан уплатить все виды взносов и платежей по эту дату включительно, а при наличии задолженности – погасить ее. </w:t>
      </w:r>
    </w:p>
    <w:p w:rsidR="008C6365" w:rsidRPr="00B20732" w:rsidRDefault="005043D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7.10</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Принудительно членство в Товариществе </w:t>
      </w:r>
      <w:r w:rsidR="001562A5" w:rsidRPr="00B20732">
        <w:rPr>
          <w:rFonts w:ascii="Times New Roman" w:hAnsi="Times New Roman" w:cs="Times New Roman"/>
          <w:color w:val="auto"/>
          <w:sz w:val="22"/>
          <w:szCs w:val="22"/>
        </w:rPr>
        <w:t xml:space="preserve">может быть прекращено </w:t>
      </w:r>
      <w:r w:rsidR="008C6365" w:rsidRPr="00B20732">
        <w:rPr>
          <w:rFonts w:ascii="Times New Roman" w:hAnsi="Times New Roman" w:cs="Times New Roman"/>
          <w:color w:val="auto"/>
          <w:sz w:val="22"/>
          <w:szCs w:val="22"/>
        </w:rPr>
        <w:t xml:space="preserve">решением Общего собрания членов Товарищества со дня принятия такого решения или с иной даты, определённой данным решением в случаях: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неуплатой взносов в течение более </w:t>
      </w:r>
      <w:r w:rsidR="000B795B" w:rsidRPr="00B20732">
        <w:rPr>
          <w:rFonts w:ascii="Times New Roman" w:hAnsi="Times New Roman" w:cs="Times New Roman"/>
          <w:color w:val="auto"/>
          <w:sz w:val="22"/>
          <w:szCs w:val="22"/>
        </w:rPr>
        <w:t>6 (шести)</w:t>
      </w:r>
      <w:r w:rsidRPr="00B20732">
        <w:rPr>
          <w:rFonts w:ascii="Times New Roman" w:hAnsi="Times New Roman" w:cs="Times New Roman"/>
          <w:color w:val="auto"/>
          <w:sz w:val="22"/>
          <w:szCs w:val="22"/>
        </w:rPr>
        <w:t xml:space="preserve"> месяцев с момента возникновения этой обязанности;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отказом оплачивать начисленные пени и дополнительные выплаты, установленные внутренними регламентирующими документами;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w:t>
      </w:r>
      <w:r w:rsidR="000B795B" w:rsidRPr="00B20732">
        <w:rPr>
          <w:rFonts w:ascii="Times New Roman" w:hAnsi="Times New Roman" w:cs="Times New Roman"/>
          <w:color w:val="auto"/>
          <w:sz w:val="22"/>
          <w:szCs w:val="22"/>
        </w:rPr>
        <w:t>неиспользованием</w:t>
      </w:r>
      <w:r w:rsidRPr="00B20732">
        <w:rPr>
          <w:rFonts w:ascii="Times New Roman" w:hAnsi="Times New Roman" w:cs="Times New Roman"/>
          <w:color w:val="auto"/>
          <w:sz w:val="22"/>
          <w:szCs w:val="22"/>
        </w:rPr>
        <w:t xml:space="preserve"> в течение </w:t>
      </w:r>
      <w:r w:rsidR="000B795B" w:rsidRPr="00B20732">
        <w:rPr>
          <w:rFonts w:ascii="Times New Roman" w:hAnsi="Times New Roman" w:cs="Times New Roman"/>
          <w:color w:val="auto"/>
          <w:sz w:val="22"/>
          <w:szCs w:val="22"/>
        </w:rPr>
        <w:t>3 (трех)</w:t>
      </w:r>
      <w:r w:rsidR="001562A5" w:rsidRPr="00B20732">
        <w:rPr>
          <w:rFonts w:ascii="Times New Roman" w:hAnsi="Times New Roman" w:cs="Times New Roman"/>
          <w:color w:val="auto"/>
          <w:sz w:val="22"/>
          <w:szCs w:val="22"/>
        </w:rPr>
        <w:t xml:space="preserve"> </w:t>
      </w:r>
      <w:r w:rsidR="000B795B" w:rsidRPr="00B20732">
        <w:rPr>
          <w:rFonts w:ascii="Times New Roman" w:hAnsi="Times New Roman" w:cs="Times New Roman"/>
          <w:color w:val="auto"/>
          <w:sz w:val="22"/>
          <w:szCs w:val="22"/>
        </w:rPr>
        <w:t>лет садового участка</w:t>
      </w:r>
      <w:r w:rsidRPr="00B20732">
        <w:rPr>
          <w:rFonts w:ascii="Times New Roman" w:hAnsi="Times New Roman" w:cs="Times New Roman"/>
          <w:color w:val="auto"/>
          <w:sz w:val="22"/>
          <w:szCs w:val="22"/>
        </w:rPr>
        <w:t xml:space="preserve"> в соответствии с его целевым назначением и разрешенным использованием;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 </w:t>
      </w:r>
      <w:r w:rsidR="000B795B" w:rsidRPr="00B20732">
        <w:rPr>
          <w:rFonts w:ascii="Times New Roman" w:hAnsi="Times New Roman" w:cs="Times New Roman"/>
          <w:color w:val="auto"/>
          <w:sz w:val="22"/>
          <w:szCs w:val="22"/>
        </w:rPr>
        <w:t>невыполнением</w:t>
      </w:r>
      <w:r w:rsidRPr="00B20732">
        <w:rPr>
          <w:rFonts w:ascii="Times New Roman" w:hAnsi="Times New Roman" w:cs="Times New Roman"/>
          <w:color w:val="auto"/>
          <w:sz w:val="22"/>
          <w:szCs w:val="22"/>
        </w:rPr>
        <w:t xml:space="preserve"> решени</w:t>
      </w:r>
      <w:r w:rsidR="000B795B" w:rsidRPr="00B20732">
        <w:rPr>
          <w:rFonts w:ascii="Times New Roman" w:hAnsi="Times New Roman" w:cs="Times New Roman"/>
          <w:color w:val="auto"/>
          <w:sz w:val="22"/>
          <w:szCs w:val="22"/>
        </w:rPr>
        <w:t>й</w:t>
      </w:r>
      <w:r w:rsidRPr="00B20732">
        <w:rPr>
          <w:rFonts w:ascii="Times New Roman" w:hAnsi="Times New Roman" w:cs="Times New Roman"/>
          <w:color w:val="auto"/>
          <w:sz w:val="22"/>
          <w:szCs w:val="22"/>
        </w:rPr>
        <w:t>, приняты</w:t>
      </w:r>
      <w:r w:rsidR="000B795B"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xml:space="preserve"> Общим собр</w:t>
      </w:r>
      <w:r w:rsidR="00CF16CC" w:rsidRPr="00B20732">
        <w:rPr>
          <w:rFonts w:ascii="Times New Roman" w:hAnsi="Times New Roman" w:cs="Times New Roman"/>
          <w:color w:val="auto"/>
          <w:sz w:val="22"/>
          <w:szCs w:val="22"/>
        </w:rPr>
        <w:t xml:space="preserve">анием и </w:t>
      </w:r>
      <w:r w:rsidRPr="00B20732">
        <w:rPr>
          <w:rFonts w:ascii="Times New Roman" w:hAnsi="Times New Roman" w:cs="Times New Roman"/>
          <w:color w:val="auto"/>
          <w:sz w:val="22"/>
          <w:szCs w:val="22"/>
        </w:rPr>
        <w:t xml:space="preserve">Правлением;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w:t>
      </w:r>
      <w:r w:rsidR="000B795B" w:rsidRPr="00B20732">
        <w:rPr>
          <w:rFonts w:ascii="Times New Roman" w:hAnsi="Times New Roman" w:cs="Times New Roman"/>
          <w:color w:val="auto"/>
          <w:sz w:val="22"/>
          <w:szCs w:val="22"/>
        </w:rPr>
        <w:t xml:space="preserve"> несоблюдением</w:t>
      </w:r>
      <w:r w:rsidRPr="00B20732">
        <w:rPr>
          <w:rFonts w:ascii="Times New Roman" w:hAnsi="Times New Roman" w:cs="Times New Roman"/>
          <w:color w:val="auto"/>
          <w:sz w:val="22"/>
          <w:szCs w:val="22"/>
        </w:rPr>
        <w:t xml:space="preserve"> обязанност</w:t>
      </w:r>
      <w:r w:rsidR="000B795B" w:rsidRPr="00B20732">
        <w:rPr>
          <w:rFonts w:ascii="Times New Roman" w:hAnsi="Times New Roman" w:cs="Times New Roman"/>
          <w:color w:val="auto"/>
          <w:sz w:val="22"/>
          <w:szCs w:val="22"/>
        </w:rPr>
        <w:t>ей</w:t>
      </w:r>
      <w:r w:rsidRPr="00B20732">
        <w:rPr>
          <w:rFonts w:ascii="Times New Roman" w:hAnsi="Times New Roman" w:cs="Times New Roman"/>
          <w:color w:val="auto"/>
          <w:sz w:val="22"/>
          <w:szCs w:val="22"/>
        </w:rPr>
        <w:t xml:space="preserve">, </w:t>
      </w:r>
      <w:r w:rsidR="009F773A" w:rsidRPr="00B20732">
        <w:rPr>
          <w:rFonts w:ascii="Times New Roman" w:hAnsi="Times New Roman" w:cs="Times New Roman"/>
          <w:color w:val="auto"/>
          <w:sz w:val="22"/>
          <w:szCs w:val="22"/>
        </w:rPr>
        <w:t xml:space="preserve"> предусмотренных настоящим Уставом и </w:t>
      </w:r>
      <w:r w:rsidRPr="00B20732">
        <w:rPr>
          <w:rFonts w:ascii="Times New Roman" w:hAnsi="Times New Roman" w:cs="Times New Roman"/>
          <w:color w:val="auto"/>
          <w:sz w:val="22"/>
          <w:szCs w:val="22"/>
        </w:rPr>
        <w:t>связанны</w:t>
      </w:r>
      <w:r w:rsidR="000B795B"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xml:space="preserve"> с осуществлением деятельности в границах территории садоводства</w:t>
      </w:r>
      <w:r w:rsidR="009F773A" w:rsidRPr="00B20732">
        <w:rPr>
          <w:rFonts w:ascii="Times New Roman" w:hAnsi="Times New Roman" w:cs="Times New Roman"/>
          <w:color w:val="auto"/>
          <w:sz w:val="22"/>
          <w:szCs w:val="22"/>
        </w:rPr>
        <w:t>.</w:t>
      </w:r>
    </w:p>
    <w:p w:rsidR="008C6365" w:rsidRPr="00B20732" w:rsidRDefault="005043D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7.11</w:t>
      </w:r>
      <w:r w:rsidR="00310245" w:rsidRPr="00B20732">
        <w:rPr>
          <w:rFonts w:ascii="Times New Roman" w:hAnsi="Times New Roman" w:cs="Times New Roman"/>
          <w:b/>
          <w:bCs/>
          <w:color w:val="auto"/>
          <w:sz w:val="22"/>
          <w:szCs w:val="22"/>
        </w:rPr>
        <w:t>.</w:t>
      </w:r>
      <w:r w:rsidR="00917DE6" w:rsidRPr="00B20732">
        <w:rPr>
          <w:rFonts w:ascii="Times New Roman" w:hAnsi="Times New Roman" w:cs="Times New Roman"/>
          <w:b/>
          <w:bCs/>
          <w:color w:val="auto"/>
          <w:sz w:val="22"/>
          <w:szCs w:val="22"/>
        </w:rPr>
        <w:t xml:space="preserve"> </w:t>
      </w:r>
      <w:proofErr w:type="gramStart"/>
      <w:r w:rsidR="008C6365" w:rsidRPr="00B20732">
        <w:rPr>
          <w:rFonts w:ascii="Times New Roman" w:hAnsi="Times New Roman" w:cs="Times New Roman"/>
          <w:color w:val="auto"/>
          <w:sz w:val="22"/>
          <w:szCs w:val="22"/>
        </w:rPr>
        <w:t>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w:t>
      </w:r>
      <w:r w:rsidR="00310245" w:rsidRPr="00B20732">
        <w:rPr>
          <w:rFonts w:ascii="Times New Roman" w:hAnsi="Times New Roman" w:cs="Times New Roman"/>
          <w:color w:val="auto"/>
          <w:sz w:val="22"/>
          <w:szCs w:val="22"/>
        </w:rPr>
        <w:t xml:space="preserve">ену Товарищества предупреждение, </w:t>
      </w:r>
      <w:r w:rsidR="008C6365" w:rsidRPr="00B20732">
        <w:rPr>
          <w:rFonts w:ascii="Times New Roman" w:hAnsi="Times New Roman" w:cs="Times New Roman"/>
          <w:color w:val="auto"/>
          <w:sz w:val="22"/>
          <w:szCs w:val="22"/>
        </w:rPr>
        <w:t>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w:t>
      </w:r>
      <w:r w:rsidR="00310245" w:rsidRPr="00B20732">
        <w:rPr>
          <w:rFonts w:ascii="Times New Roman" w:hAnsi="Times New Roman" w:cs="Times New Roman"/>
          <w:color w:val="auto"/>
          <w:sz w:val="22"/>
          <w:szCs w:val="22"/>
        </w:rPr>
        <w:t>).</w:t>
      </w:r>
      <w:proofErr w:type="gramEnd"/>
    </w:p>
    <w:p w:rsidR="008C6365" w:rsidRPr="00B20732" w:rsidRDefault="0073704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7.12</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Член Товарищества должен быть проинформирован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 в следующем порядке: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правл</w:t>
      </w:r>
      <w:r w:rsidR="00310245" w:rsidRPr="00B20732">
        <w:rPr>
          <w:rFonts w:ascii="Times New Roman" w:hAnsi="Times New Roman" w:cs="Times New Roman"/>
          <w:color w:val="auto"/>
          <w:sz w:val="22"/>
          <w:szCs w:val="22"/>
        </w:rPr>
        <w:t>ение Товарищества не менее</w:t>
      </w:r>
      <w:r w:rsidRPr="00B20732">
        <w:rPr>
          <w:rFonts w:ascii="Times New Roman" w:hAnsi="Times New Roman" w:cs="Times New Roman"/>
          <w:color w:val="auto"/>
          <w:sz w:val="22"/>
          <w:szCs w:val="22"/>
        </w:rPr>
        <w:t xml:space="preserve"> чем за </w:t>
      </w:r>
      <w:r w:rsidR="00917DE6" w:rsidRPr="00B20732">
        <w:rPr>
          <w:rFonts w:ascii="Times New Roman" w:hAnsi="Times New Roman" w:cs="Times New Roman"/>
          <w:color w:val="auto"/>
          <w:sz w:val="22"/>
          <w:szCs w:val="22"/>
        </w:rPr>
        <w:t>14 календарных дней</w:t>
      </w:r>
      <w:r w:rsidRPr="00B20732">
        <w:rPr>
          <w:rFonts w:ascii="Times New Roman" w:hAnsi="Times New Roman" w:cs="Times New Roman"/>
          <w:color w:val="auto"/>
          <w:sz w:val="22"/>
          <w:szCs w:val="22"/>
        </w:rPr>
        <w:t xml:space="preserve"> до дня проведения Общего собрания направляет уведомление о проведении собрания по адресу, указанному в реестре членов Товарищества (при наличии электронного адреса уведомление направляется только в форме электронного сообщения);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w:t>
      </w:r>
      <w:r w:rsidR="00310245" w:rsidRPr="00B20732">
        <w:rPr>
          <w:rFonts w:ascii="Times New Roman" w:hAnsi="Times New Roman" w:cs="Times New Roman"/>
          <w:color w:val="auto"/>
          <w:sz w:val="22"/>
          <w:szCs w:val="22"/>
        </w:rPr>
        <w:t xml:space="preserve">равление Товарищества не менее </w:t>
      </w:r>
      <w:r w:rsidRPr="00B20732">
        <w:rPr>
          <w:rFonts w:ascii="Times New Roman" w:hAnsi="Times New Roman" w:cs="Times New Roman"/>
          <w:color w:val="auto"/>
          <w:sz w:val="22"/>
          <w:szCs w:val="22"/>
        </w:rPr>
        <w:t xml:space="preserve">чем за </w:t>
      </w:r>
      <w:r w:rsidR="00C813A4" w:rsidRPr="00B20732">
        <w:rPr>
          <w:rFonts w:ascii="Times New Roman" w:hAnsi="Times New Roman" w:cs="Times New Roman"/>
          <w:color w:val="auto"/>
          <w:sz w:val="22"/>
          <w:szCs w:val="22"/>
        </w:rPr>
        <w:t>14 календарных дней</w:t>
      </w:r>
      <w:r w:rsidRPr="00B20732">
        <w:rPr>
          <w:rFonts w:ascii="Times New Roman" w:hAnsi="Times New Roman" w:cs="Times New Roman"/>
          <w:color w:val="auto"/>
          <w:sz w:val="22"/>
          <w:szCs w:val="22"/>
        </w:rPr>
        <w:t xml:space="preserve"> до </w:t>
      </w:r>
      <w:r w:rsidR="00031556" w:rsidRPr="00B20732">
        <w:rPr>
          <w:rFonts w:ascii="Times New Roman" w:hAnsi="Times New Roman" w:cs="Times New Roman"/>
          <w:color w:val="auto"/>
          <w:sz w:val="22"/>
          <w:szCs w:val="22"/>
        </w:rPr>
        <w:t>даты</w:t>
      </w:r>
      <w:r w:rsidRPr="00B20732">
        <w:rPr>
          <w:rFonts w:ascii="Times New Roman" w:hAnsi="Times New Roman" w:cs="Times New Roman"/>
          <w:color w:val="auto"/>
          <w:sz w:val="22"/>
          <w:szCs w:val="22"/>
        </w:rPr>
        <w:t xml:space="preserve"> проведения Общего собрания членов Товарищества размещает на сайте Товарищества</w:t>
      </w:r>
      <w:r w:rsidR="0073704C" w:rsidRPr="00B20732">
        <w:rPr>
          <w:rFonts w:ascii="Times New Roman" w:hAnsi="Times New Roman" w:cs="Times New Roman"/>
          <w:color w:val="auto"/>
          <w:sz w:val="22"/>
          <w:szCs w:val="22"/>
        </w:rPr>
        <w:t xml:space="preserve"> в сети Интернет</w:t>
      </w:r>
      <w:r w:rsidRPr="00B20732">
        <w:rPr>
          <w:rFonts w:ascii="Times New Roman" w:hAnsi="Times New Roman" w:cs="Times New Roman"/>
          <w:color w:val="auto"/>
          <w:sz w:val="22"/>
          <w:szCs w:val="22"/>
        </w:rPr>
        <w:t xml:space="preserve">, </w:t>
      </w:r>
      <w:r w:rsidR="00310245" w:rsidRPr="00B20732">
        <w:rPr>
          <w:rFonts w:ascii="Times New Roman" w:hAnsi="Times New Roman" w:cs="Times New Roman"/>
          <w:color w:val="auto"/>
          <w:sz w:val="22"/>
          <w:szCs w:val="22"/>
        </w:rPr>
        <w:t xml:space="preserve">на </w:t>
      </w:r>
      <w:r w:rsidRPr="00B20732">
        <w:rPr>
          <w:rFonts w:ascii="Times New Roman" w:hAnsi="Times New Roman" w:cs="Times New Roman"/>
          <w:color w:val="auto"/>
          <w:sz w:val="22"/>
          <w:szCs w:val="22"/>
        </w:rPr>
        <w:t>информационн</w:t>
      </w:r>
      <w:r w:rsidR="0073704C" w:rsidRPr="00B20732">
        <w:rPr>
          <w:rFonts w:ascii="Times New Roman" w:hAnsi="Times New Roman" w:cs="Times New Roman"/>
          <w:color w:val="auto"/>
          <w:sz w:val="22"/>
          <w:szCs w:val="22"/>
        </w:rPr>
        <w:t>ых</w:t>
      </w:r>
      <w:r w:rsidRPr="00B20732">
        <w:rPr>
          <w:rFonts w:ascii="Times New Roman" w:hAnsi="Times New Roman" w:cs="Times New Roman"/>
          <w:color w:val="auto"/>
          <w:sz w:val="22"/>
          <w:szCs w:val="22"/>
        </w:rPr>
        <w:t xml:space="preserve"> щит</w:t>
      </w:r>
      <w:r w:rsidR="0073704C" w:rsidRPr="00B20732">
        <w:rPr>
          <w:rFonts w:ascii="Times New Roman" w:hAnsi="Times New Roman" w:cs="Times New Roman"/>
          <w:color w:val="auto"/>
          <w:sz w:val="22"/>
          <w:szCs w:val="22"/>
        </w:rPr>
        <w:t>ах</w:t>
      </w:r>
      <w:r w:rsidR="00120CBF">
        <w:rPr>
          <w:rFonts w:ascii="Times New Roman" w:hAnsi="Times New Roman" w:cs="Times New Roman"/>
          <w:color w:val="auto"/>
          <w:sz w:val="22"/>
          <w:szCs w:val="22"/>
        </w:rPr>
        <w:t xml:space="preserve"> </w:t>
      </w:r>
      <w:r w:rsidR="0073704C" w:rsidRPr="00B20732">
        <w:rPr>
          <w:rFonts w:ascii="Times New Roman" w:hAnsi="Times New Roman" w:cs="Times New Roman"/>
          <w:color w:val="auto"/>
          <w:sz w:val="22"/>
          <w:szCs w:val="22"/>
        </w:rPr>
        <w:t>Товарищества, в региональных СМИ</w:t>
      </w:r>
      <w:r w:rsidRPr="00B20732">
        <w:rPr>
          <w:rFonts w:ascii="Times New Roman" w:hAnsi="Times New Roman" w:cs="Times New Roman"/>
          <w:color w:val="auto"/>
          <w:sz w:val="22"/>
          <w:szCs w:val="22"/>
        </w:rPr>
        <w:t xml:space="preserve"> повестку дня собрания; </w:t>
      </w:r>
    </w:p>
    <w:p w:rsidR="008C6365" w:rsidRPr="00B20732" w:rsidRDefault="0073704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w:t>
      </w:r>
      <w:r w:rsidR="008C6365" w:rsidRPr="00B20732">
        <w:rPr>
          <w:rFonts w:ascii="Times New Roman" w:hAnsi="Times New Roman" w:cs="Times New Roman"/>
          <w:b/>
          <w:bCs/>
          <w:color w:val="auto"/>
          <w:sz w:val="22"/>
          <w:szCs w:val="22"/>
        </w:rPr>
        <w:t>.1</w:t>
      </w:r>
      <w:r w:rsidRPr="00B20732">
        <w:rPr>
          <w:rFonts w:ascii="Times New Roman" w:hAnsi="Times New Roman" w:cs="Times New Roman"/>
          <w:b/>
          <w:bCs/>
          <w:color w:val="auto"/>
          <w:sz w:val="22"/>
          <w:szCs w:val="22"/>
        </w:rPr>
        <w:t>3</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Решение Общего собрания членов Товарищества о принудительном прекращении членства в Товариществе может быть обжаловано в судебном порядке. </w:t>
      </w:r>
    </w:p>
    <w:p w:rsidR="008C6365" w:rsidRPr="00B20732" w:rsidRDefault="0073704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7.14</w:t>
      </w:r>
      <w:r w:rsidR="008C6365" w:rsidRPr="00B20732">
        <w:rPr>
          <w:rFonts w:ascii="Times New Roman" w:hAnsi="Times New Roman" w:cs="Times New Roman"/>
          <w:b/>
          <w:bCs/>
          <w:color w:val="auto"/>
          <w:sz w:val="22"/>
          <w:szCs w:val="22"/>
        </w:rPr>
        <w:t xml:space="preserve">. </w:t>
      </w:r>
      <w:proofErr w:type="gramStart"/>
      <w:r w:rsidR="008C6365" w:rsidRPr="00B20732">
        <w:rPr>
          <w:rFonts w:ascii="Times New Roman" w:hAnsi="Times New Roman" w:cs="Times New Roman"/>
          <w:color w:val="auto"/>
          <w:sz w:val="22"/>
          <w:szCs w:val="22"/>
        </w:rPr>
        <w:t>В случае исключения члена Товарищества в пор</w:t>
      </w:r>
      <w:r w:rsidR="00FB308A" w:rsidRPr="00B20732">
        <w:rPr>
          <w:rFonts w:ascii="Times New Roman" w:hAnsi="Times New Roman" w:cs="Times New Roman"/>
          <w:color w:val="auto"/>
          <w:sz w:val="22"/>
          <w:szCs w:val="22"/>
        </w:rPr>
        <w:t>ядке, установленном пунктом 7</w:t>
      </w:r>
      <w:r w:rsidR="00310245" w:rsidRPr="00B20732">
        <w:rPr>
          <w:rFonts w:ascii="Times New Roman" w:hAnsi="Times New Roman" w:cs="Times New Roman"/>
          <w:color w:val="auto"/>
          <w:sz w:val="22"/>
          <w:szCs w:val="22"/>
        </w:rPr>
        <w:t>.12</w:t>
      </w:r>
      <w:r w:rsidR="008C6365" w:rsidRPr="00B20732">
        <w:rPr>
          <w:rFonts w:ascii="Times New Roman" w:hAnsi="Times New Roman" w:cs="Times New Roman"/>
          <w:color w:val="auto"/>
          <w:sz w:val="22"/>
          <w:szCs w:val="22"/>
        </w:rPr>
        <w:t xml:space="preserve"> настоящего Устава, в течение 10 (десяти) </w:t>
      </w:r>
      <w:r w:rsidR="00031556" w:rsidRPr="00B20732">
        <w:rPr>
          <w:rFonts w:ascii="Times New Roman" w:hAnsi="Times New Roman" w:cs="Times New Roman"/>
          <w:color w:val="auto"/>
          <w:sz w:val="22"/>
          <w:szCs w:val="22"/>
        </w:rPr>
        <w:t xml:space="preserve">рабочих </w:t>
      </w:r>
      <w:r w:rsidR="008C6365" w:rsidRPr="00B20732">
        <w:rPr>
          <w:rFonts w:ascii="Times New Roman" w:hAnsi="Times New Roman" w:cs="Times New Roman"/>
          <w:color w:val="auto"/>
          <w:sz w:val="22"/>
          <w:szCs w:val="22"/>
        </w:rPr>
        <w:t>дней с момента вынесения указанного решения Общего собрания членов Товарищества ему по адресу, указанному в реестре членов Товарищества и по адресу электронной почты (при наличии), направляется выписка из протокола Общего собрания о принятом решении и</w:t>
      </w:r>
      <w:r w:rsidR="00FB308A" w:rsidRPr="00B20732">
        <w:rPr>
          <w:rFonts w:ascii="Times New Roman" w:hAnsi="Times New Roman" w:cs="Times New Roman"/>
          <w:color w:val="auto"/>
          <w:sz w:val="22"/>
          <w:szCs w:val="22"/>
        </w:rPr>
        <w:t xml:space="preserve"> уведомление, в котором указываю</w:t>
      </w:r>
      <w:r w:rsidR="008C6365" w:rsidRPr="00B20732">
        <w:rPr>
          <w:rFonts w:ascii="Times New Roman" w:hAnsi="Times New Roman" w:cs="Times New Roman"/>
          <w:color w:val="auto"/>
          <w:sz w:val="22"/>
          <w:szCs w:val="22"/>
        </w:rPr>
        <w:t xml:space="preserve">тся: </w:t>
      </w:r>
      <w:proofErr w:type="gramEnd"/>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дата проведения Общего собрания Товарищества, на котором было принято решение об исключении члена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обстоятельства, послужившие основанием для прекращения членства в Товариществе;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условия, при выполнении которых исключенный из числа членов Товарищества гражданин может вновь быть принят в Товарищество</w:t>
      </w:r>
      <w:r w:rsidR="00FB308A" w:rsidRPr="00B20732">
        <w:rPr>
          <w:rFonts w:ascii="Times New Roman" w:hAnsi="Times New Roman" w:cs="Times New Roman"/>
          <w:color w:val="auto"/>
          <w:sz w:val="22"/>
          <w:szCs w:val="22"/>
        </w:rPr>
        <w:t>.</w:t>
      </w:r>
    </w:p>
    <w:p w:rsidR="008C6365" w:rsidRPr="00B20732" w:rsidRDefault="00546C81"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8</w:t>
      </w:r>
      <w:r w:rsidR="008C6365" w:rsidRPr="00B20732">
        <w:rPr>
          <w:rFonts w:ascii="Times New Roman" w:hAnsi="Times New Roman" w:cs="Times New Roman"/>
          <w:b/>
          <w:bCs/>
          <w:color w:val="auto"/>
          <w:sz w:val="22"/>
          <w:szCs w:val="22"/>
        </w:rPr>
        <w:t>. ПРАВА И ОБЯЗАННОСТИ ЧЛЕНОВ ТОВАРИЩЕСТВА</w:t>
      </w:r>
    </w:p>
    <w:p w:rsidR="008C6365" w:rsidRPr="00B20732" w:rsidRDefault="00546C8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8</w:t>
      </w:r>
      <w:r w:rsidR="008C6365" w:rsidRPr="00B20732">
        <w:rPr>
          <w:rFonts w:ascii="Times New Roman" w:hAnsi="Times New Roman" w:cs="Times New Roman"/>
          <w:b/>
          <w:bCs/>
          <w:color w:val="auto"/>
          <w:sz w:val="22"/>
          <w:szCs w:val="22"/>
        </w:rPr>
        <w:t xml:space="preserve">.1. </w:t>
      </w:r>
      <w:r w:rsidR="008C6365" w:rsidRPr="00B20732">
        <w:rPr>
          <w:rFonts w:ascii="Times New Roman" w:hAnsi="Times New Roman" w:cs="Times New Roman"/>
          <w:b/>
          <w:color w:val="auto"/>
          <w:sz w:val="22"/>
          <w:szCs w:val="22"/>
        </w:rPr>
        <w:t>Член Товарищества</w:t>
      </w:r>
      <w:r w:rsidR="00031556" w:rsidRPr="00B20732">
        <w:rPr>
          <w:rFonts w:ascii="Times New Roman" w:hAnsi="Times New Roman" w:cs="Times New Roman"/>
          <w:b/>
          <w:color w:val="auto"/>
          <w:sz w:val="22"/>
          <w:szCs w:val="22"/>
        </w:rPr>
        <w:t xml:space="preserve"> </w:t>
      </w:r>
      <w:r w:rsidR="008C6365" w:rsidRPr="00B20732">
        <w:rPr>
          <w:rFonts w:ascii="Times New Roman" w:hAnsi="Times New Roman" w:cs="Times New Roman"/>
          <w:b/>
          <w:bCs/>
          <w:color w:val="auto"/>
          <w:sz w:val="22"/>
          <w:szCs w:val="22"/>
        </w:rPr>
        <w:t>имеет право</w:t>
      </w:r>
      <w:r w:rsidR="008C6365" w:rsidRPr="00B20732">
        <w:rPr>
          <w:rFonts w:ascii="Times New Roman" w:hAnsi="Times New Roman" w:cs="Times New Roman"/>
          <w:color w:val="auto"/>
          <w:sz w:val="22"/>
          <w:szCs w:val="22"/>
        </w:rPr>
        <w:t xml:space="preserve">: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8C6365" w:rsidRPr="00B20732">
        <w:rPr>
          <w:rFonts w:ascii="Times New Roman" w:hAnsi="Times New Roman" w:cs="Times New Roman"/>
          <w:color w:val="auto"/>
          <w:sz w:val="22"/>
          <w:szCs w:val="22"/>
        </w:rPr>
        <w:t xml:space="preserve">.1.1. Избирать и быть избранным в органы управления Товарищества и орган его контроля;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8C6365" w:rsidRPr="00B20732">
        <w:rPr>
          <w:rFonts w:ascii="Times New Roman" w:hAnsi="Times New Roman" w:cs="Times New Roman"/>
          <w:color w:val="auto"/>
          <w:sz w:val="22"/>
          <w:szCs w:val="22"/>
        </w:rPr>
        <w:t xml:space="preserve">.1.2. Участвовать в деятельности Товарищества как лично, так и через своего представителя;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8</w:t>
      </w:r>
      <w:r w:rsidR="00025C4C" w:rsidRPr="00B20732">
        <w:rPr>
          <w:rFonts w:ascii="Times New Roman" w:hAnsi="Times New Roman" w:cs="Times New Roman"/>
          <w:color w:val="auto"/>
          <w:sz w:val="22"/>
          <w:szCs w:val="22"/>
        </w:rPr>
        <w:t>.1.3</w:t>
      </w:r>
      <w:r w:rsidR="008C6365" w:rsidRPr="00B20732">
        <w:rPr>
          <w:rFonts w:ascii="Times New Roman" w:hAnsi="Times New Roman" w:cs="Times New Roman"/>
          <w:color w:val="auto"/>
          <w:sz w:val="22"/>
          <w:szCs w:val="22"/>
        </w:rPr>
        <w:t xml:space="preserve">. Получать от органов управления Товарищества информацию о деятельности Товарищества в порядке и в объеме, которые установлены Уставом Товарищества, обжаловать в судебном порядке решения органов управления Товарищества;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025C4C" w:rsidRPr="00B20732">
        <w:rPr>
          <w:rFonts w:ascii="Times New Roman" w:hAnsi="Times New Roman" w:cs="Times New Roman"/>
          <w:color w:val="auto"/>
          <w:sz w:val="22"/>
          <w:szCs w:val="22"/>
        </w:rPr>
        <w:t>.1.4</w:t>
      </w:r>
      <w:r w:rsidR="008C6365" w:rsidRPr="00B20732">
        <w:rPr>
          <w:rFonts w:ascii="Times New Roman" w:hAnsi="Times New Roman" w:cs="Times New Roman"/>
          <w:color w:val="auto"/>
          <w:sz w:val="22"/>
          <w:szCs w:val="22"/>
        </w:rPr>
        <w:t>. Возмещать за счет средств Товарищества расходы, понесенные им в связи с предотвращением нанесения ущерба общему имуществу</w:t>
      </w:r>
      <w:r w:rsidR="003F17FD" w:rsidRPr="00B20732">
        <w:rPr>
          <w:rFonts w:ascii="Times New Roman" w:hAnsi="Times New Roman" w:cs="Times New Roman"/>
          <w:color w:val="auto"/>
          <w:sz w:val="22"/>
          <w:szCs w:val="22"/>
        </w:rPr>
        <w:t xml:space="preserve"> Товарищества</w:t>
      </w:r>
      <w:r w:rsidR="008C6365" w:rsidRPr="00B20732">
        <w:rPr>
          <w:rFonts w:ascii="Times New Roman" w:hAnsi="Times New Roman" w:cs="Times New Roman"/>
          <w:color w:val="auto"/>
          <w:sz w:val="22"/>
          <w:szCs w:val="22"/>
        </w:rPr>
        <w:t xml:space="preserve">;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FE5ABF" w:rsidRPr="00B20732">
        <w:rPr>
          <w:rFonts w:ascii="Times New Roman" w:hAnsi="Times New Roman" w:cs="Times New Roman"/>
          <w:color w:val="auto"/>
          <w:sz w:val="22"/>
          <w:szCs w:val="22"/>
        </w:rPr>
        <w:t>.1.5</w:t>
      </w:r>
      <w:r w:rsidR="008C6365" w:rsidRPr="00B20732">
        <w:rPr>
          <w:rFonts w:ascii="Times New Roman" w:hAnsi="Times New Roman" w:cs="Times New Roman"/>
          <w:color w:val="auto"/>
          <w:sz w:val="22"/>
          <w:szCs w:val="22"/>
        </w:rPr>
        <w:t>. Присутствовать на заседаниях Правления Товарищества</w:t>
      </w:r>
      <w:r w:rsidR="0079013D" w:rsidRPr="00B20732">
        <w:rPr>
          <w:rFonts w:ascii="Times New Roman" w:hAnsi="Times New Roman" w:cs="Times New Roman"/>
          <w:color w:val="auto"/>
          <w:sz w:val="22"/>
          <w:szCs w:val="22"/>
        </w:rPr>
        <w:t>, уведомив Правление Товарищества в письменном виде не позднее</w:t>
      </w:r>
      <w:r w:rsidR="00FE5ABF" w:rsidRPr="00B20732">
        <w:rPr>
          <w:rFonts w:ascii="Times New Roman" w:hAnsi="Times New Roman" w:cs="Times New Roman"/>
          <w:color w:val="auto"/>
          <w:sz w:val="22"/>
          <w:szCs w:val="22"/>
        </w:rPr>
        <w:t>,</w:t>
      </w:r>
      <w:r w:rsidR="0079013D" w:rsidRPr="00B20732">
        <w:rPr>
          <w:rFonts w:ascii="Times New Roman" w:hAnsi="Times New Roman" w:cs="Times New Roman"/>
          <w:color w:val="auto"/>
          <w:sz w:val="22"/>
          <w:szCs w:val="22"/>
        </w:rPr>
        <w:t xml:space="preserve"> чем за 14 календарных дней до даты проведения заседания Правления Товарищества;</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FE5ABF" w:rsidRPr="00B20732">
        <w:rPr>
          <w:rFonts w:ascii="Times New Roman" w:hAnsi="Times New Roman" w:cs="Times New Roman"/>
          <w:color w:val="auto"/>
          <w:sz w:val="22"/>
          <w:szCs w:val="22"/>
        </w:rPr>
        <w:t>.1.6</w:t>
      </w:r>
      <w:r w:rsidR="008C6365" w:rsidRPr="00B20732">
        <w:rPr>
          <w:rFonts w:ascii="Times New Roman" w:hAnsi="Times New Roman" w:cs="Times New Roman"/>
          <w:color w:val="auto"/>
          <w:sz w:val="22"/>
          <w:szCs w:val="22"/>
        </w:rPr>
        <w:t xml:space="preserve">. Знакомиться и </w:t>
      </w:r>
      <w:r w:rsidR="00A32F38">
        <w:rPr>
          <w:rFonts w:ascii="Times New Roman" w:hAnsi="Times New Roman" w:cs="Times New Roman"/>
          <w:color w:val="auto"/>
          <w:sz w:val="22"/>
          <w:szCs w:val="22"/>
        </w:rPr>
        <w:t xml:space="preserve">по заявлению получать за плату </w:t>
      </w:r>
      <w:r w:rsidR="000A02E0">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заверенные копии: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Устава Товарищества, свидетельств</w:t>
      </w:r>
      <w:r w:rsidR="0079013D" w:rsidRPr="00B20732">
        <w:rPr>
          <w:rFonts w:ascii="Times New Roman" w:hAnsi="Times New Roman" w:cs="Times New Roman"/>
          <w:color w:val="auto"/>
          <w:sz w:val="22"/>
          <w:szCs w:val="22"/>
        </w:rPr>
        <w:t>а</w:t>
      </w:r>
      <w:r w:rsidRPr="00B20732">
        <w:rPr>
          <w:rFonts w:ascii="Times New Roman" w:hAnsi="Times New Roman" w:cs="Times New Roman"/>
          <w:color w:val="auto"/>
          <w:sz w:val="22"/>
          <w:szCs w:val="22"/>
        </w:rPr>
        <w:t xml:space="preserve"> о государственной регистрации </w:t>
      </w:r>
      <w:r w:rsidR="0079013D" w:rsidRPr="00B20732">
        <w:rPr>
          <w:rFonts w:ascii="Times New Roman" w:hAnsi="Times New Roman" w:cs="Times New Roman"/>
          <w:color w:val="auto"/>
          <w:sz w:val="22"/>
          <w:szCs w:val="22"/>
        </w:rPr>
        <w:t xml:space="preserve">Устава </w:t>
      </w:r>
      <w:r w:rsidRPr="00B20732">
        <w:rPr>
          <w:rFonts w:ascii="Times New Roman" w:hAnsi="Times New Roman" w:cs="Times New Roman"/>
          <w:color w:val="auto"/>
          <w:sz w:val="22"/>
          <w:szCs w:val="22"/>
        </w:rPr>
        <w:t xml:space="preserve">Товарищества; </w:t>
      </w:r>
    </w:p>
    <w:p w:rsidR="00FE5ABF"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F56C97" w:rsidRPr="00B20732">
        <w:rPr>
          <w:rFonts w:ascii="Times New Roman" w:hAnsi="Times New Roman" w:cs="Times New Roman"/>
          <w:color w:val="auto"/>
          <w:sz w:val="22"/>
          <w:szCs w:val="22"/>
        </w:rPr>
        <w:t xml:space="preserve">выписку из </w:t>
      </w:r>
      <w:r w:rsidRPr="00B20732">
        <w:rPr>
          <w:rFonts w:ascii="Times New Roman" w:hAnsi="Times New Roman" w:cs="Times New Roman"/>
          <w:color w:val="auto"/>
          <w:sz w:val="22"/>
          <w:szCs w:val="22"/>
        </w:rPr>
        <w:t>реестр</w:t>
      </w:r>
      <w:r w:rsidR="00F56C97" w:rsidRPr="00B20732">
        <w:rPr>
          <w:rFonts w:ascii="Times New Roman" w:hAnsi="Times New Roman" w:cs="Times New Roman"/>
          <w:color w:val="auto"/>
          <w:sz w:val="22"/>
          <w:szCs w:val="22"/>
        </w:rPr>
        <w:t>а</w:t>
      </w:r>
      <w:r w:rsidRPr="00B20732">
        <w:rPr>
          <w:rFonts w:ascii="Times New Roman" w:hAnsi="Times New Roman" w:cs="Times New Roman"/>
          <w:color w:val="auto"/>
          <w:sz w:val="22"/>
          <w:szCs w:val="22"/>
        </w:rPr>
        <w:t xml:space="preserve"> членов Товарищества</w:t>
      </w:r>
      <w:r w:rsidR="00F56C97" w:rsidRPr="00B20732">
        <w:rPr>
          <w:rFonts w:ascii="Times New Roman" w:hAnsi="Times New Roman" w:cs="Times New Roman"/>
          <w:color w:val="auto"/>
          <w:sz w:val="22"/>
          <w:szCs w:val="22"/>
        </w:rPr>
        <w:t>, не нарушая положений Федерального закона от 27.07.2006 №152-ФЗ «О персональных данных»;</w:t>
      </w:r>
    </w:p>
    <w:p w:rsidR="001A4373"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бухгалтерск</w:t>
      </w:r>
      <w:r w:rsidR="00F56C97" w:rsidRPr="00B20732">
        <w:rPr>
          <w:rFonts w:ascii="Times New Roman" w:hAnsi="Times New Roman" w:cs="Times New Roman"/>
          <w:color w:val="auto"/>
          <w:sz w:val="22"/>
          <w:szCs w:val="22"/>
        </w:rPr>
        <w:t>ой</w:t>
      </w:r>
      <w:r w:rsidRPr="00B20732">
        <w:rPr>
          <w:rFonts w:ascii="Times New Roman" w:hAnsi="Times New Roman" w:cs="Times New Roman"/>
          <w:color w:val="auto"/>
          <w:sz w:val="22"/>
          <w:szCs w:val="22"/>
        </w:rPr>
        <w:t xml:space="preserve"> (финансовой) отчетност</w:t>
      </w:r>
      <w:r w:rsidR="00F56C97" w:rsidRPr="00B20732">
        <w:rPr>
          <w:rFonts w:ascii="Times New Roman" w:hAnsi="Times New Roman" w:cs="Times New Roman"/>
          <w:color w:val="auto"/>
          <w:sz w:val="22"/>
          <w:szCs w:val="22"/>
        </w:rPr>
        <w:t>и</w:t>
      </w:r>
      <w:r w:rsidRPr="00B20732">
        <w:rPr>
          <w:rFonts w:ascii="Times New Roman" w:hAnsi="Times New Roman" w:cs="Times New Roman"/>
          <w:color w:val="auto"/>
          <w:sz w:val="22"/>
          <w:szCs w:val="22"/>
        </w:rPr>
        <w:t xml:space="preserve"> Товарищества, смет</w:t>
      </w:r>
      <w:r w:rsidR="00F56C97" w:rsidRPr="00B20732">
        <w:rPr>
          <w:rFonts w:ascii="Times New Roman" w:hAnsi="Times New Roman" w:cs="Times New Roman"/>
          <w:color w:val="auto"/>
          <w:sz w:val="22"/>
          <w:szCs w:val="22"/>
        </w:rPr>
        <w:t>ы</w:t>
      </w:r>
      <w:r w:rsidRPr="00B20732">
        <w:rPr>
          <w:rFonts w:ascii="Times New Roman" w:hAnsi="Times New Roman" w:cs="Times New Roman"/>
          <w:color w:val="auto"/>
          <w:sz w:val="22"/>
          <w:szCs w:val="22"/>
        </w:rPr>
        <w:t xml:space="preserve"> доходов и расходов Товарищества на год, отчет</w:t>
      </w:r>
      <w:r w:rsidR="00F56C97" w:rsidRPr="00B20732">
        <w:rPr>
          <w:rFonts w:ascii="Times New Roman" w:hAnsi="Times New Roman" w:cs="Times New Roman"/>
          <w:color w:val="auto"/>
          <w:sz w:val="22"/>
          <w:szCs w:val="22"/>
        </w:rPr>
        <w:t>ов</w:t>
      </w:r>
      <w:r w:rsidRPr="00B20732">
        <w:rPr>
          <w:rFonts w:ascii="Times New Roman" w:hAnsi="Times New Roman" w:cs="Times New Roman"/>
          <w:color w:val="auto"/>
          <w:sz w:val="22"/>
          <w:szCs w:val="22"/>
        </w:rPr>
        <w:t xml:space="preserve"> об исполнении таких смет;</w:t>
      </w:r>
    </w:p>
    <w:p w:rsidR="008C6365" w:rsidRPr="00B20732" w:rsidRDefault="001A4373"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финансово-экономического обоснования размера взносов;</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заключени</w:t>
      </w:r>
      <w:r w:rsidR="00F56C97" w:rsidRPr="00B20732">
        <w:rPr>
          <w:rFonts w:ascii="Times New Roman" w:hAnsi="Times New Roman" w:cs="Times New Roman"/>
          <w:color w:val="auto"/>
          <w:sz w:val="22"/>
          <w:szCs w:val="22"/>
        </w:rPr>
        <w:t>й</w:t>
      </w:r>
      <w:r w:rsidRPr="00B20732">
        <w:rPr>
          <w:rFonts w:ascii="Times New Roman" w:hAnsi="Times New Roman" w:cs="Times New Roman"/>
          <w:color w:val="auto"/>
          <w:sz w:val="22"/>
          <w:szCs w:val="22"/>
        </w:rPr>
        <w:t xml:space="preserve"> ревизионной комиссии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аудиторски</w:t>
      </w:r>
      <w:r w:rsidR="00F56C97"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xml:space="preserve"> заключени</w:t>
      </w:r>
      <w:r w:rsidR="00F56C97" w:rsidRPr="00B20732">
        <w:rPr>
          <w:rFonts w:ascii="Times New Roman" w:hAnsi="Times New Roman" w:cs="Times New Roman"/>
          <w:color w:val="auto"/>
          <w:sz w:val="22"/>
          <w:szCs w:val="22"/>
        </w:rPr>
        <w:t>й</w:t>
      </w:r>
      <w:r w:rsidRPr="00B20732">
        <w:rPr>
          <w:rFonts w:ascii="Times New Roman" w:hAnsi="Times New Roman" w:cs="Times New Roman"/>
          <w:color w:val="auto"/>
          <w:sz w:val="22"/>
          <w:szCs w:val="22"/>
        </w:rPr>
        <w:t xml:space="preserve"> (в случае проведения аудиторских проверок); </w:t>
      </w:r>
    </w:p>
    <w:p w:rsidR="008C6365" w:rsidRPr="00B20732" w:rsidRDefault="00F56C97"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документов</w:t>
      </w:r>
      <w:r w:rsidR="008C6365" w:rsidRPr="00B20732">
        <w:rPr>
          <w:rFonts w:ascii="Times New Roman" w:hAnsi="Times New Roman" w:cs="Times New Roman"/>
          <w:color w:val="auto"/>
          <w:sz w:val="22"/>
          <w:szCs w:val="22"/>
        </w:rPr>
        <w:t>, подтверждающ</w:t>
      </w:r>
      <w:r w:rsidRPr="00B20732">
        <w:rPr>
          <w:rFonts w:ascii="Times New Roman" w:hAnsi="Times New Roman" w:cs="Times New Roman"/>
          <w:color w:val="auto"/>
          <w:sz w:val="22"/>
          <w:szCs w:val="22"/>
        </w:rPr>
        <w:t>их</w:t>
      </w:r>
      <w:r w:rsidR="008C6365" w:rsidRPr="00B20732">
        <w:rPr>
          <w:rFonts w:ascii="Times New Roman" w:hAnsi="Times New Roman" w:cs="Times New Roman"/>
          <w:color w:val="auto"/>
          <w:sz w:val="22"/>
          <w:szCs w:val="22"/>
        </w:rPr>
        <w:t xml:space="preserve"> права Товарищества на имущество, отражаемое на его балансе;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технической документаци</w:t>
      </w:r>
      <w:r w:rsidR="00F56C97" w:rsidRPr="00B20732">
        <w:rPr>
          <w:rFonts w:ascii="Times New Roman" w:hAnsi="Times New Roman" w:cs="Times New Roman"/>
          <w:color w:val="auto"/>
          <w:sz w:val="22"/>
          <w:szCs w:val="22"/>
        </w:rPr>
        <w:t>и</w:t>
      </w:r>
      <w:r w:rsidRPr="00B20732">
        <w:rPr>
          <w:rFonts w:ascii="Times New Roman" w:hAnsi="Times New Roman" w:cs="Times New Roman"/>
          <w:color w:val="auto"/>
          <w:sz w:val="22"/>
          <w:szCs w:val="22"/>
        </w:rPr>
        <w:t xml:space="preserve"> и ины</w:t>
      </w:r>
      <w:r w:rsidR="00F56C97" w:rsidRPr="00B20732">
        <w:rPr>
          <w:rFonts w:ascii="Times New Roman" w:hAnsi="Times New Roman" w:cs="Times New Roman"/>
          <w:color w:val="auto"/>
          <w:sz w:val="22"/>
          <w:szCs w:val="22"/>
        </w:rPr>
        <w:t>х</w:t>
      </w:r>
      <w:r w:rsidR="00FE5ABF" w:rsidRPr="00B20732">
        <w:rPr>
          <w:rFonts w:ascii="Times New Roman" w:hAnsi="Times New Roman" w:cs="Times New Roman"/>
          <w:color w:val="auto"/>
          <w:sz w:val="22"/>
          <w:szCs w:val="22"/>
        </w:rPr>
        <w:t xml:space="preserve"> документов</w:t>
      </w:r>
      <w:r w:rsidRPr="00B20732">
        <w:rPr>
          <w:rFonts w:ascii="Times New Roman" w:hAnsi="Times New Roman" w:cs="Times New Roman"/>
          <w:color w:val="auto"/>
          <w:sz w:val="22"/>
          <w:szCs w:val="22"/>
        </w:rPr>
        <w:t>, связанны</w:t>
      </w:r>
      <w:r w:rsidR="00F56C97"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xml:space="preserve"> с содер</w:t>
      </w:r>
      <w:r w:rsidR="00FE5ABF" w:rsidRPr="00B20732">
        <w:rPr>
          <w:rFonts w:ascii="Times New Roman" w:hAnsi="Times New Roman" w:cs="Times New Roman"/>
          <w:color w:val="auto"/>
          <w:sz w:val="22"/>
          <w:szCs w:val="22"/>
        </w:rPr>
        <w:t>жанием общего имущества</w:t>
      </w:r>
      <w:r w:rsidRPr="00B20732">
        <w:rPr>
          <w:rFonts w:ascii="Times New Roman" w:hAnsi="Times New Roman" w:cs="Times New Roman"/>
          <w:color w:val="auto"/>
          <w:sz w:val="22"/>
          <w:szCs w:val="22"/>
        </w:rPr>
        <w:t xml:space="preserve">;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внутренни</w:t>
      </w:r>
      <w:r w:rsidR="00F56C97" w:rsidRPr="00B20732">
        <w:rPr>
          <w:rFonts w:ascii="Times New Roman" w:hAnsi="Times New Roman" w:cs="Times New Roman"/>
          <w:color w:val="auto"/>
          <w:sz w:val="22"/>
          <w:szCs w:val="22"/>
        </w:rPr>
        <w:t>х регламентных документов</w:t>
      </w:r>
      <w:r w:rsidRPr="00B20732">
        <w:rPr>
          <w:rFonts w:ascii="Times New Roman" w:hAnsi="Times New Roman" w:cs="Times New Roman"/>
          <w:color w:val="auto"/>
          <w:sz w:val="22"/>
          <w:szCs w:val="22"/>
        </w:rPr>
        <w:t xml:space="preserve">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протокол</w:t>
      </w:r>
      <w:r w:rsidR="00F56C97" w:rsidRPr="00B20732">
        <w:rPr>
          <w:rFonts w:ascii="Times New Roman" w:hAnsi="Times New Roman" w:cs="Times New Roman"/>
          <w:color w:val="auto"/>
          <w:sz w:val="22"/>
          <w:szCs w:val="22"/>
        </w:rPr>
        <w:t>ов</w:t>
      </w:r>
      <w:r w:rsidRPr="00B20732">
        <w:rPr>
          <w:rFonts w:ascii="Times New Roman" w:hAnsi="Times New Roman" w:cs="Times New Roman"/>
          <w:color w:val="auto"/>
          <w:sz w:val="22"/>
          <w:szCs w:val="22"/>
        </w:rPr>
        <w:t xml:space="preserve"> Общих собраний членов Товарищества, заседаний Правления Товарищества и ревизионной комиссии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ины</w:t>
      </w:r>
      <w:r w:rsidR="00F56C97"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предусмотренны</w:t>
      </w:r>
      <w:r w:rsidR="00F56C97" w:rsidRPr="00B20732">
        <w:rPr>
          <w:rFonts w:ascii="Times New Roman" w:hAnsi="Times New Roman" w:cs="Times New Roman"/>
          <w:color w:val="auto"/>
          <w:sz w:val="22"/>
          <w:szCs w:val="22"/>
        </w:rPr>
        <w:t>х</w:t>
      </w:r>
      <w:r w:rsidRPr="00B20732">
        <w:rPr>
          <w:rFonts w:ascii="Times New Roman" w:hAnsi="Times New Roman" w:cs="Times New Roman"/>
          <w:color w:val="auto"/>
          <w:sz w:val="22"/>
          <w:szCs w:val="22"/>
        </w:rPr>
        <w:t xml:space="preserve"> Гражданским кодексом Российской Федерации, документ</w:t>
      </w:r>
      <w:r w:rsidR="00F56C97" w:rsidRPr="00B20732">
        <w:rPr>
          <w:rFonts w:ascii="Times New Roman" w:hAnsi="Times New Roman" w:cs="Times New Roman"/>
          <w:color w:val="auto"/>
          <w:sz w:val="22"/>
          <w:szCs w:val="22"/>
        </w:rPr>
        <w:t>ов</w:t>
      </w:r>
      <w:r w:rsidRPr="00B20732">
        <w:rPr>
          <w:rFonts w:ascii="Times New Roman" w:hAnsi="Times New Roman" w:cs="Times New Roman"/>
          <w:color w:val="auto"/>
          <w:sz w:val="22"/>
          <w:szCs w:val="22"/>
        </w:rPr>
        <w:t xml:space="preserve">. </w:t>
      </w:r>
    </w:p>
    <w:p w:rsidR="00F74147"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FE5ABF" w:rsidRPr="00B20732">
        <w:rPr>
          <w:rFonts w:ascii="Times New Roman" w:hAnsi="Times New Roman" w:cs="Times New Roman"/>
          <w:color w:val="auto"/>
          <w:sz w:val="22"/>
          <w:szCs w:val="22"/>
        </w:rPr>
        <w:t>.1.7.</w:t>
      </w:r>
      <w:r w:rsidR="00F74147" w:rsidRPr="00B20732">
        <w:rPr>
          <w:rFonts w:ascii="Times New Roman" w:hAnsi="Times New Roman" w:cs="Times New Roman"/>
          <w:color w:val="auto"/>
          <w:sz w:val="22"/>
          <w:szCs w:val="22"/>
        </w:rPr>
        <w:t>Лицо, имеющее намерение получить заверенные копии доку</w:t>
      </w:r>
      <w:r w:rsidR="00B92768" w:rsidRPr="00B20732">
        <w:rPr>
          <w:rFonts w:ascii="Times New Roman" w:hAnsi="Times New Roman" w:cs="Times New Roman"/>
          <w:color w:val="auto"/>
          <w:sz w:val="22"/>
          <w:szCs w:val="22"/>
        </w:rPr>
        <w:t>ментов, направляет заявление в П</w:t>
      </w:r>
      <w:r w:rsidR="00F74147" w:rsidRPr="00B20732">
        <w:rPr>
          <w:rFonts w:ascii="Times New Roman" w:hAnsi="Times New Roman" w:cs="Times New Roman"/>
          <w:color w:val="auto"/>
          <w:sz w:val="22"/>
          <w:szCs w:val="22"/>
        </w:rPr>
        <w:t>равление Товарищества, в котором указывает наименование документов, копии которых  оно намерено получить.</w:t>
      </w:r>
      <w:r w:rsidR="00B83DF7" w:rsidRPr="00B20732">
        <w:rPr>
          <w:rFonts w:ascii="Times New Roman" w:hAnsi="Times New Roman" w:cs="Times New Roman"/>
          <w:color w:val="auto"/>
          <w:sz w:val="22"/>
          <w:szCs w:val="22"/>
        </w:rPr>
        <w:t xml:space="preserve"> </w:t>
      </w:r>
      <w:r w:rsidR="00B92768" w:rsidRPr="00B20732">
        <w:rPr>
          <w:rFonts w:ascii="Times New Roman" w:hAnsi="Times New Roman" w:cs="Times New Roman"/>
          <w:color w:val="auto"/>
          <w:sz w:val="22"/>
          <w:szCs w:val="22"/>
        </w:rPr>
        <w:t xml:space="preserve">Заверенные копии запрашиваемых документов выдаются не позднее 30 </w:t>
      </w:r>
      <w:r w:rsidR="008A0441" w:rsidRPr="00B20732">
        <w:rPr>
          <w:rFonts w:ascii="Times New Roman" w:hAnsi="Times New Roman" w:cs="Times New Roman"/>
          <w:color w:val="auto"/>
          <w:sz w:val="22"/>
          <w:szCs w:val="22"/>
        </w:rPr>
        <w:t xml:space="preserve">календарных </w:t>
      </w:r>
      <w:r w:rsidR="00B92768" w:rsidRPr="00B20732">
        <w:rPr>
          <w:rFonts w:ascii="Times New Roman" w:hAnsi="Times New Roman" w:cs="Times New Roman"/>
          <w:color w:val="auto"/>
          <w:sz w:val="22"/>
          <w:szCs w:val="22"/>
        </w:rPr>
        <w:t>дней с момента подачи заявления.</w:t>
      </w:r>
    </w:p>
    <w:p w:rsidR="00F74147" w:rsidRPr="00B20732" w:rsidRDefault="008A044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8.1.8. </w:t>
      </w:r>
      <w:r w:rsidR="00F74147" w:rsidRPr="00B20732">
        <w:rPr>
          <w:rFonts w:ascii="Times New Roman" w:hAnsi="Times New Roman" w:cs="Times New Roman"/>
          <w:color w:val="auto"/>
          <w:sz w:val="22"/>
          <w:szCs w:val="22"/>
        </w:rPr>
        <w:t xml:space="preserve">Правление </w:t>
      </w:r>
      <w:r w:rsidR="00484B80" w:rsidRPr="00B20732">
        <w:rPr>
          <w:rFonts w:ascii="Times New Roman" w:hAnsi="Times New Roman" w:cs="Times New Roman"/>
          <w:color w:val="auto"/>
          <w:sz w:val="22"/>
          <w:szCs w:val="22"/>
        </w:rPr>
        <w:t>Товарищества</w:t>
      </w:r>
      <w:r w:rsidR="00F74147" w:rsidRPr="00B20732">
        <w:rPr>
          <w:rFonts w:ascii="Times New Roman" w:hAnsi="Times New Roman" w:cs="Times New Roman"/>
          <w:color w:val="auto"/>
          <w:sz w:val="22"/>
          <w:szCs w:val="22"/>
        </w:rPr>
        <w:t xml:space="preserve"> не позднее 10 рабочих дней </w:t>
      </w:r>
      <w:proofErr w:type="gramStart"/>
      <w:r w:rsidR="00F74147" w:rsidRPr="00B20732">
        <w:rPr>
          <w:rFonts w:ascii="Times New Roman" w:hAnsi="Times New Roman" w:cs="Times New Roman"/>
          <w:color w:val="auto"/>
          <w:sz w:val="22"/>
          <w:szCs w:val="22"/>
        </w:rPr>
        <w:t>с даты получения</w:t>
      </w:r>
      <w:proofErr w:type="gramEnd"/>
      <w:r w:rsidR="00F74147" w:rsidRPr="00B20732">
        <w:rPr>
          <w:rFonts w:ascii="Times New Roman" w:hAnsi="Times New Roman" w:cs="Times New Roman"/>
          <w:color w:val="auto"/>
          <w:sz w:val="22"/>
          <w:szCs w:val="22"/>
        </w:rPr>
        <w:t xml:space="preserve"> такого заявления обязано произвести подсчет затрат на изготовление копий док</w:t>
      </w:r>
      <w:r w:rsidR="00484B80" w:rsidRPr="00B20732">
        <w:rPr>
          <w:rFonts w:ascii="Times New Roman" w:hAnsi="Times New Roman" w:cs="Times New Roman"/>
          <w:color w:val="auto"/>
          <w:sz w:val="22"/>
          <w:szCs w:val="22"/>
        </w:rPr>
        <w:t>ументов</w:t>
      </w:r>
      <w:r w:rsidR="00F74147" w:rsidRPr="00B20732">
        <w:rPr>
          <w:rFonts w:ascii="Times New Roman" w:hAnsi="Times New Roman" w:cs="Times New Roman"/>
          <w:color w:val="auto"/>
          <w:sz w:val="22"/>
          <w:szCs w:val="22"/>
        </w:rPr>
        <w:t xml:space="preserve"> и сообщить заявителю размер таких затрат, а также платежные реквизиты для перечисления денежных средств. </w:t>
      </w:r>
      <w:r w:rsidR="00484B80" w:rsidRPr="00B20732">
        <w:rPr>
          <w:rFonts w:ascii="Times New Roman" w:hAnsi="Times New Roman" w:cs="Times New Roman"/>
          <w:color w:val="auto"/>
          <w:sz w:val="22"/>
          <w:szCs w:val="22"/>
        </w:rPr>
        <w:t>Заверенные копи</w:t>
      </w:r>
      <w:r w:rsidR="00F74147" w:rsidRPr="00B20732">
        <w:rPr>
          <w:rFonts w:ascii="Times New Roman" w:hAnsi="Times New Roman" w:cs="Times New Roman"/>
          <w:color w:val="auto"/>
          <w:sz w:val="22"/>
          <w:szCs w:val="22"/>
        </w:rPr>
        <w:t>и документов предоставляют</w:t>
      </w:r>
      <w:r w:rsidR="00484B80" w:rsidRPr="00B20732">
        <w:rPr>
          <w:rFonts w:ascii="Times New Roman" w:hAnsi="Times New Roman" w:cs="Times New Roman"/>
          <w:color w:val="auto"/>
          <w:sz w:val="22"/>
          <w:szCs w:val="22"/>
        </w:rPr>
        <w:t xml:space="preserve">ся заявителю в срок не позднее </w:t>
      </w:r>
      <w:r w:rsidR="00F74147" w:rsidRPr="00B20732">
        <w:rPr>
          <w:rFonts w:ascii="Times New Roman" w:hAnsi="Times New Roman" w:cs="Times New Roman"/>
          <w:color w:val="auto"/>
          <w:sz w:val="22"/>
          <w:szCs w:val="22"/>
        </w:rPr>
        <w:t xml:space="preserve">5 рабочих дней со дня поступления денежных средств на </w:t>
      </w:r>
      <w:r w:rsidR="00D27B44" w:rsidRPr="00B20732">
        <w:rPr>
          <w:rFonts w:ascii="Times New Roman" w:hAnsi="Times New Roman" w:cs="Times New Roman"/>
          <w:color w:val="auto"/>
          <w:sz w:val="22"/>
          <w:szCs w:val="22"/>
        </w:rPr>
        <w:t xml:space="preserve"> </w:t>
      </w:r>
      <w:r w:rsidR="00F74147" w:rsidRPr="00B20732">
        <w:rPr>
          <w:rFonts w:ascii="Times New Roman" w:hAnsi="Times New Roman" w:cs="Times New Roman"/>
          <w:color w:val="auto"/>
          <w:sz w:val="22"/>
          <w:szCs w:val="22"/>
        </w:rPr>
        <w:t xml:space="preserve">счет </w:t>
      </w:r>
      <w:r w:rsidR="00D27B44" w:rsidRPr="00B20732">
        <w:rPr>
          <w:rFonts w:ascii="Times New Roman" w:hAnsi="Times New Roman" w:cs="Times New Roman"/>
          <w:color w:val="auto"/>
          <w:sz w:val="22"/>
          <w:szCs w:val="22"/>
        </w:rPr>
        <w:t>Товарищества</w:t>
      </w:r>
      <w:r w:rsidR="00F74147" w:rsidRPr="00B20732">
        <w:rPr>
          <w:rFonts w:ascii="Times New Roman" w:hAnsi="Times New Roman" w:cs="Times New Roman"/>
          <w:color w:val="auto"/>
          <w:sz w:val="22"/>
          <w:szCs w:val="22"/>
        </w:rPr>
        <w:t>.</w:t>
      </w:r>
    </w:p>
    <w:p w:rsidR="00F74147" w:rsidRPr="00B20732" w:rsidRDefault="00F74147"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Подлинные экземпляры документов для самостоятельного изготовления копий заинтересованным лицам не выдаются.</w:t>
      </w:r>
    </w:p>
    <w:p w:rsidR="00F74147" w:rsidRPr="00B20732" w:rsidRDefault="008A044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8.1.9. </w:t>
      </w:r>
      <w:r w:rsidR="00F74147" w:rsidRPr="00B20732">
        <w:rPr>
          <w:rFonts w:ascii="Times New Roman" w:hAnsi="Times New Roman" w:cs="Times New Roman"/>
          <w:color w:val="auto"/>
          <w:sz w:val="22"/>
          <w:szCs w:val="22"/>
        </w:rPr>
        <w:t xml:space="preserve">Затраты </w:t>
      </w:r>
      <w:r w:rsidRPr="00B20732">
        <w:rPr>
          <w:rFonts w:ascii="Times New Roman" w:hAnsi="Times New Roman" w:cs="Times New Roman"/>
          <w:color w:val="auto"/>
          <w:sz w:val="22"/>
          <w:szCs w:val="22"/>
        </w:rPr>
        <w:t>Товарищества</w:t>
      </w:r>
      <w:r w:rsidR="00F74147" w:rsidRPr="00B20732">
        <w:rPr>
          <w:rFonts w:ascii="Times New Roman" w:hAnsi="Times New Roman" w:cs="Times New Roman"/>
          <w:color w:val="auto"/>
          <w:sz w:val="22"/>
          <w:szCs w:val="22"/>
        </w:rPr>
        <w:t xml:space="preserve"> на изготовление копий док</w:t>
      </w:r>
      <w:r w:rsidRPr="00B20732">
        <w:rPr>
          <w:rFonts w:ascii="Times New Roman" w:hAnsi="Times New Roman" w:cs="Times New Roman"/>
          <w:color w:val="auto"/>
          <w:sz w:val="22"/>
          <w:szCs w:val="22"/>
        </w:rPr>
        <w:t>ументов</w:t>
      </w:r>
      <w:r w:rsidR="00F74147" w:rsidRPr="00B20732">
        <w:rPr>
          <w:rFonts w:ascii="Times New Roman" w:hAnsi="Times New Roman" w:cs="Times New Roman"/>
          <w:color w:val="auto"/>
          <w:sz w:val="22"/>
          <w:szCs w:val="22"/>
        </w:rPr>
        <w:t xml:space="preserve"> определяются на основе предложений физических или юридических лиц, оказывающих соответствующие услуги</w:t>
      </w:r>
      <w:r w:rsidRPr="00B20732">
        <w:rPr>
          <w:rFonts w:ascii="Times New Roman" w:hAnsi="Times New Roman" w:cs="Times New Roman"/>
          <w:color w:val="auto"/>
          <w:sz w:val="22"/>
          <w:szCs w:val="22"/>
        </w:rPr>
        <w:t>. Затраты также включают стоимо</w:t>
      </w:r>
      <w:r w:rsidR="00F74147" w:rsidRPr="00B20732">
        <w:rPr>
          <w:rFonts w:ascii="Times New Roman" w:hAnsi="Times New Roman" w:cs="Times New Roman"/>
          <w:color w:val="auto"/>
          <w:sz w:val="22"/>
          <w:szCs w:val="22"/>
        </w:rPr>
        <w:t xml:space="preserve">сть проезда сотрудника </w:t>
      </w:r>
      <w:r w:rsidRPr="00B20732">
        <w:rPr>
          <w:rFonts w:ascii="Times New Roman" w:hAnsi="Times New Roman" w:cs="Times New Roman"/>
          <w:color w:val="auto"/>
          <w:sz w:val="22"/>
          <w:szCs w:val="22"/>
        </w:rPr>
        <w:t>Товарищества</w:t>
      </w:r>
      <w:r w:rsidR="00F74147" w:rsidRPr="00B20732">
        <w:rPr>
          <w:rFonts w:ascii="Times New Roman" w:hAnsi="Times New Roman" w:cs="Times New Roman"/>
          <w:color w:val="auto"/>
          <w:sz w:val="22"/>
          <w:szCs w:val="22"/>
        </w:rPr>
        <w:t xml:space="preserve"> от места нахождения </w:t>
      </w:r>
      <w:r w:rsidRPr="00B20732">
        <w:rPr>
          <w:rFonts w:ascii="Times New Roman" w:hAnsi="Times New Roman" w:cs="Times New Roman"/>
          <w:color w:val="auto"/>
          <w:sz w:val="22"/>
          <w:szCs w:val="22"/>
        </w:rPr>
        <w:t>Товарищества</w:t>
      </w:r>
      <w:r w:rsidR="00F74147" w:rsidRPr="00B20732">
        <w:rPr>
          <w:rFonts w:ascii="Times New Roman" w:hAnsi="Times New Roman" w:cs="Times New Roman"/>
          <w:color w:val="auto"/>
          <w:sz w:val="22"/>
          <w:szCs w:val="22"/>
        </w:rPr>
        <w:t xml:space="preserve"> к месту изготовления копий документов и обратно или стоимость курьерских услуг по доставке подлинных экземпляров от места их хранения к месту изготовления копий и обратно.</w:t>
      </w:r>
    </w:p>
    <w:p w:rsidR="008C6365" w:rsidRPr="00B20732" w:rsidRDefault="008A044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8.1.10</w:t>
      </w:r>
      <w:r w:rsidR="008C6365" w:rsidRPr="00B20732">
        <w:rPr>
          <w:rFonts w:ascii="Times New Roman" w:hAnsi="Times New Roman" w:cs="Times New Roman"/>
          <w:color w:val="auto"/>
          <w:sz w:val="22"/>
          <w:szCs w:val="22"/>
        </w:rPr>
        <w:t xml:space="preserve">. При ликвидации Товарищества получать причитающуюся ему долю имущества общего пользования Товарищества; </w:t>
      </w:r>
    </w:p>
    <w:p w:rsidR="008C6365" w:rsidRPr="00B20732" w:rsidRDefault="008A044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8.1.11</w:t>
      </w:r>
      <w:r w:rsidR="008C6365" w:rsidRPr="00B20732">
        <w:rPr>
          <w:rFonts w:ascii="Times New Roman" w:hAnsi="Times New Roman" w:cs="Times New Roman"/>
          <w:color w:val="auto"/>
          <w:sz w:val="22"/>
          <w:szCs w:val="22"/>
        </w:rPr>
        <w:t>. Делегировать любому гражданину РФ, путем выдачи доверенности</w:t>
      </w:r>
      <w:r w:rsidR="001A4373" w:rsidRPr="00B20732">
        <w:rPr>
          <w:rFonts w:ascii="Times New Roman" w:hAnsi="Times New Roman" w:cs="Times New Roman"/>
          <w:color w:val="auto"/>
          <w:sz w:val="22"/>
          <w:szCs w:val="22"/>
        </w:rPr>
        <w:t>,</w:t>
      </w:r>
      <w:r w:rsidR="008C6365" w:rsidRPr="00B20732">
        <w:rPr>
          <w:rFonts w:ascii="Times New Roman" w:hAnsi="Times New Roman" w:cs="Times New Roman"/>
          <w:color w:val="auto"/>
          <w:sz w:val="22"/>
          <w:szCs w:val="22"/>
        </w:rPr>
        <w:t xml:space="preserve"> право представлять свои интересы на общем собрании</w:t>
      </w:r>
      <w:r w:rsidR="00512714" w:rsidRPr="00B20732">
        <w:rPr>
          <w:rFonts w:ascii="Times New Roman" w:hAnsi="Times New Roman" w:cs="Times New Roman"/>
          <w:color w:val="auto"/>
          <w:sz w:val="22"/>
          <w:szCs w:val="22"/>
        </w:rPr>
        <w:t>;</w:t>
      </w:r>
    </w:p>
    <w:p w:rsidR="008C6365" w:rsidRPr="00B20732" w:rsidRDefault="008A0441"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8.1.12</w:t>
      </w:r>
      <w:r w:rsidR="008C6365" w:rsidRPr="00B20732">
        <w:rPr>
          <w:rFonts w:ascii="Times New Roman" w:hAnsi="Times New Roman" w:cs="Times New Roman"/>
          <w:color w:val="auto"/>
          <w:sz w:val="22"/>
          <w:szCs w:val="22"/>
        </w:rPr>
        <w:t>. Осуществлять иные</w:t>
      </w:r>
      <w:r w:rsidR="001A4373" w:rsidRPr="00B20732">
        <w:rPr>
          <w:rFonts w:ascii="Times New Roman" w:hAnsi="Times New Roman" w:cs="Times New Roman"/>
          <w:color w:val="auto"/>
          <w:sz w:val="22"/>
          <w:szCs w:val="22"/>
        </w:rPr>
        <w:t>,</w:t>
      </w:r>
      <w:r w:rsidR="008C6365" w:rsidRPr="00B20732">
        <w:rPr>
          <w:rFonts w:ascii="Times New Roman" w:hAnsi="Times New Roman" w:cs="Times New Roman"/>
          <w:color w:val="auto"/>
          <w:sz w:val="22"/>
          <w:szCs w:val="22"/>
        </w:rPr>
        <w:t xml:space="preserve"> не запрещенные законодательством и настоящим Уставом действия.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8</w:t>
      </w:r>
      <w:r w:rsidR="008C6365" w:rsidRPr="00B20732">
        <w:rPr>
          <w:rFonts w:ascii="Times New Roman" w:hAnsi="Times New Roman" w:cs="Times New Roman"/>
          <w:b/>
          <w:bCs/>
          <w:color w:val="auto"/>
          <w:sz w:val="22"/>
          <w:szCs w:val="22"/>
        </w:rPr>
        <w:t xml:space="preserve">.2. </w:t>
      </w:r>
      <w:r w:rsidR="008C6365" w:rsidRPr="00B20732">
        <w:rPr>
          <w:rFonts w:ascii="Times New Roman" w:hAnsi="Times New Roman" w:cs="Times New Roman"/>
          <w:b/>
          <w:color w:val="auto"/>
          <w:sz w:val="22"/>
          <w:szCs w:val="22"/>
        </w:rPr>
        <w:t xml:space="preserve">Член Товарищества </w:t>
      </w:r>
      <w:r w:rsidR="008C6365" w:rsidRPr="00B20732">
        <w:rPr>
          <w:rFonts w:ascii="Times New Roman" w:hAnsi="Times New Roman" w:cs="Times New Roman"/>
          <w:b/>
          <w:bCs/>
          <w:color w:val="auto"/>
          <w:sz w:val="22"/>
          <w:szCs w:val="22"/>
        </w:rPr>
        <w:t>обязан</w:t>
      </w:r>
      <w:r w:rsidR="008C6365" w:rsidRPr="00B20732">
        <w:rPr>
          <w:rFonts w:ascii="Times New Roman" w:hAnsi="Times New Roman" w:cs="Times New Roman"/>
          <w:color w:val="auto"/>
          <w:sz w:val="22"/>
          <w:szCs w:val="22"/>
        </w:rPr>
        <w:t xml:space="preserve">: </w:t>
      </w:r>
    </w:p>
    <w:p w:rsidR="008C6365" w:rsidRPr="00B20732" w:rsidRDefault="00104E79"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w:t>
      </w:r>
      <w:r w:rsidR="008C6365" w:rsidRPr="00B20732">
        <w:rPr>
          <w:rFonts w:ascii="Times New Roman" w:hAnsi="Times New Roman" w:cs="Times New Roman"/>
          <w:color w:val="auto"/>
          <w:sz w:val="22"/>
          <w:szCs w:val="22"/>
        </w:rPr>
        <w:t>.2.1. Содержать находящуюся в его собственности недвижимость в надлежащем состоянии</w:t>
      </w:r>
      <w:r w:rsidR="00512714" w:rsidRPr="00B20732">
        <w:rPr>
          <w:rFonts w:ascii="Times New Roman" w:hAnsi="Times New Roman" w:cs="Times New Roman"/>
          <w:color w:val="auto"/>
          <w:sz w:val="22"/>
          <w:szCs w:val="22"/>
        </w:rPr>
        <w:t>, использовать недвижимость в соответствии с ее целевым назначением,</w:t>
      </w:r>
      <w:r w:rsidR="008C6365" w:rsidRPr="00B20732">
        <w:rPr>
          <w:rFonts w:ascii="Times New Roman" w:hAnsi="Times New Roman" w:cs="Times New Roman"/>
          <w:color w:val="auto"/>
          <w:sz w:val="22"/>
          <w:szCs w:val="22"/>
        </w:rPr>
        <w:t xml:space="preserve"> осуществлять расходы по ее содержанию за свой счет</w:t>
      </w:r>
      <w:r w:rsidR="00512714" w:rsidRPr="00B20732">
        <w:rPr>
          <w:rFonts w:ascii="Times New Roman" w:hAnsi="Times New Roman" w:cs="Times New Roman"/>
          <w:color w:val="auto"/>
          <w:sz w:val="22"/>
          <w:szCs w:val="22"/>
        </w:rPr>
        <w:t>, не наносить ущерб земле как природному и хозяйственному объекту;</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8.2.2</w:t>
      </w:r>
      <w:r w:rsidR="008C6365" w:rsidRPr="00B20732">
        <w:rPr>
          <w:rFonts w:ascii="Times New Roman" w:hAnsi="Times New Roman" w:cs="Times New Roman"/>
          <w:color w:val="auto"/>
          <w:sz w:val="22"/>
          <w:szCs w:val="22"/>
        </w:rPr>
        <w:t xml:space="preserve">. Использовать объекты общей собственности только по их прямому назначению, не нарушая прав и интересов других собственников </w:t>
      </w:r>
      <w:r w:rsidR="00D754AC" w:rsidRPr="00B20732">
        <w:rPr>
          <w:rFonts w:ascii="Times New Roman" w:hAnsi="Times New Roman" w:cs="Times New Roman"/>
          <w:color w:val="auto"/>
          <w:sz w:val="22"/>
          <w:szCs w:val="22"/>
        </w:rPr>
        <w:t xml:space="preserve">по пользованию данными объектами. Применение технического оснащения (насосы, насосные станции) на скважинах, являющихся </w:t>
      </w:r>
      <w:r w:rsidR="00D754AC" w:rsidRPr="00B20732">
        <w:rPr>
          <w:rFonts w:ascii="Times New Roman" w:hAnsi="Times New Roman" w:cs="Times New Roman"/>
          <w:color w:val="auto"/>
          <w:sz w:val="22"/>
          <w:szCs w:val="22"/>
        </w:rPr>
        <w:lastRenderedPageBreak/>
        <w:t>объектами общей собственности, допускается только в случае согласия всех пользователей этой скважины и после согласования с правлением;</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8.2.3</w:t>
      </w:r>
      <w:r w:rsidR="008C6365" w:rsidRPr="00B20732">
        <w:rPr>
          <w:rFonts w:ascii="Times New Roman" w:hAnsi="Times New Roman" w:cs="Times New Roman"/>
          <w:color w:val="auto"/>
          <w:sz w:val="22"/>
          <w:szCs w:val="22"/>
        </w:rPr>
        <w:t xml:space="preserve">. </w:t>
      </w:r>
      <w:r w:rsidR="00D754AC" w:rsidRPr="00B20732">
        <w:rPr>
          <w:rFonts w:ascii="Times New Roman" w:hAnsi="Times New Roman" w:cs="Times New Roman"/>
          <w:color w:val="auto"/>
          <w:sz w:val="22"/>
          <w:szCs w:val="22"/>
        </w:rPr>
        <w:t xml:space="preserve">Своевременно </w:t>
      </w:r>
      <w:r w:rsidR="00DF751E" w:rsidRPr="00B20732">
        <w:rPr>
          <w:rFonts w:ascii="Times New Roman" w:hAnsi="Times New Roman" w:cs="Times New Roman"/>
          <w:color w:val="auto"/>
          <w:sz w:val="22"/>
          <w:szCs w:val="22"/>
        </w:rPr>
        <w:t xml:space="preserve">вносить членские и целевые взносы, </w:t>
      </w:r>
      <w:r w:rsidR="00D754AC" w:rsidRPr="00B20732">
        <w:rPr>
          <w:rFonts w:ascii="Times New Roman" w:hAnsi="Times New Roman" w:cs="Times New Roman"/>
          <w:color w:val="auto"/>
          <w:sz w:val="22"/>
          <w:szCs w:val="22"/>
        </w:rPr>
        <w:t>производить оплату за потребленную электроэнергию по показаниям</w:t>
      </w:r>
      <w:r w:rsidR="004A2DF9" w:rsidRPr="00B20732">
        <w:rPr>
          <w:rFonts w:ascii="Times New Roman" w:hAnsi="Times New Roman" w:cs="Times New Roman"/>
          <w:color w:val="auto"/>
          <w:sz w:val="22"/>
          <w:szCs w:val="22"/>
        </w:rPr>
        <w:t xml:space="preserve"> электросчетчика не реже одного раза в месяц. Возможно внесение авансовых платежей;</w:t>
      </w:r>
    </w:p>
    <w:p w:rsidR="004A2DF9"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8.2.4</w:t>
      </w:r>
      <w:r w:rsidR="004A2DF9" w:rsidRPr="00B20732">
        <w:rPr>
          <w:rFonts w:ascii="Times New Roman" w:hAnsi="Times New Roman" w:cs="Times New Roman"/>
          <w:color w:val="auto"/>
          <w:sz w:val="22"/>
          <w:szCs w:val="22"/>
        </w:rPr>
        <w:t>. Соблюдать требования внутренних регламентных документов о правилах использования и оплаты электрической энергии в Товариществе;</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8.2.5</w:t>
      </w:r>
      <w:r w:rsidR="008C6365" w:rsidRPr="00B20732">
        <w:rPr>
          <w:rFonts w:ascii="Times New Roman" w:hAnsi="Times New Roman" w:cs="Times New Roman"/>
          <w:color w:val="auto"/>
          <w:sz w:val="22"/>
          <w:szCs w:val="22"/>
        </w:rPr>
        <w:t xml:space="preserve">. Предпринимать самостоятельно, без соответствующего согласования с Правлением и Общим собранием Товарищества, необходимые меры по предотвращению причинения ущерба объектам общей собственности;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8.2.6</w:t>
      </w:r>
      <w:r w:rsidR="008C6365" w:rsidRPr="00B20732">
        <w:rPr>
          <w:rFonts w:ascii="Times New Roman" w:hAnsi="Times New Roman" w:cs="Times New Roman"/>
          <w:color w:val="auto"/>
          <w:sz w:val="22"/>
          <w:szCs w:val="22"/>
        </w:rPr>
        <w:t xml:space="preserve">. Устранять за свой счет ущерб, нанесенный имуществу других собственников или владельцев недвижимости, либо общему имуществу членов Товарищества им самим лично, членами его семьи или другими лицами, пользующимися его недвижимостью;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8.2.7</w:t>
      </w:r>
      <w:r w:rsidR="008C6365" w:rsidRPr="00B20732">
        <w:rPr>
          <w:rFonts w:ascii="Times New Roman" w:hAnsi="Times New Roman" w:cs="Times New Roman"/>
          <w:color w:val="auto"/>
          <w:sz w:val="22"/>
          <w:szCs w:val="22"/>
        </w:rPr>
        <w:t>. В случае нахождения на земельном участке домашних животных, своевременно производить их вакцинацию, выгул собак на территории общего пользования производить в наморднике и на поводке;</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8.2.8</w:t>
      </w:r>
      <w:r w:rsidR="008C6365" w:rsidRPr="00B20732">
        <w:rPr>
          <w:rFonts w:ascii="Times New Roman" w:hAnsi="Times New Roman" w:cs="Times New Roman"/>
          <w:color w:val="auto"/>
          <w:sz w:val="22"/>
          <w:szCs w:val="22"/>
        </w:rPr>
        <w:t xml:space="preserve">. Соблюдать правила внутреннего распорядка Товарищества, не допускать совершения действий, в том числе со стороны членов своей семьи и гостей, нарушающих нормальные условия отдыха на соседних земельных участках. </w:t>
      </w:r>
      <w:r w:rsidR="004D71A7" w:rsidRPr="00B20732">
        <w:rPr>
          <w:rFonts w:ascii="Times New Roman" w:hAnsi="Times New Roman" w:cs="Times New Roman"/>
          <w:color w:val="auto"/>
          <w:sz w:val="22"/>
          <w:szCs w:val="22"/>
        </w:rPr>
        <w:t>Соблюдать тишину в будние дни – с 22.00 до 7.00, в выходные и нерабочие праздничные дни – с 23.00 до</w:t>
      </w:r>
      <w:r w:rsidR="001C6FA5" w:rsidRPr="00B20732">
        <w:rPr>
          <w:rFonts w:ascii="Times New Roman" w:hAnsi="Times New Roman" w:cs="Times New Roman"/>
          <w:color w:val="auto"/>
          <w:sz w:val="22"/>
          <w:szCs w:val="22"/>
        </w:rPr>
        <w:t xml:space="preserve"> 10.00.</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8.2.9</w:t>
      </w:r>
      <w:r w:rsidR="008C6365" w:rsidRPr="00B20732">
        <w:rPr>
          <w:rFonts w:ascii="Times New Roman" w:hAnsi="Times New Roman" w:cs="Times New Roman"/>
          <w:color w:val="auto"/>
          <w:sz w:val="22"/>
          <w:szCs w:val="22"/>
        </w:rPr>
        <w:t xml:space="preserve">. В течение </w:t>
      </w:r>
      <w:r w:rsidR="00B83DF7" w:rsidRPr="00B20732">
        <w:rPr>
          <w:rFonts w:ascii="Times New Roman" w:hAnsi="Times New Roman" w:cs="Times New Roman"/>
          <w:color w:val="auto"/>
          <w:sz w:val="22"/>
          <w:szCs w:val="22"/>
        </w:rPr>
        <w:t>10</w:t>
      </w:r>
      <w:r w:rsidR="008C6365" w:rsidRPr="00B20732">
        <w:rPr>
          <w:rFonts w:ascii="Times New Roman" w:hAnsi="Times New Roman" w:cs="Times New Roman"/>
          <w:color w:val="auto"/>
          <w:sz w:val="22"/>
          <w:szCs w:val="22"/>
        </w:rPr>
        <w:t xml:space="preserve"> </w:t>
      </w:r>
      <w:r w:rsidR="001C6FA5" w:rsidRPr="00B20732">
        <w:rPr>
          <w:rFonts w:ascii="Times New Roman" w:hAnsi="Times New Roman" w:cs="Times New Roman"/>
          <w:color w:val="auto"/>
          <w:sz w:val="22"/>
          <w:szCs w:val="22"/>
        </w:rPr>
        <w:t xml:space="preserve">рабочих </w:t>
      </w:r>
      <w:r w:rsidR="008C6365" w:rsidRPr="00B20732">
        <w:rPr>
          <w:rFonts w:ascii="Times New Roman" w:hAnsi="Times New Roman" w:cs="Times New Roman"/>
          <w:color w:val="auto"/>
          <w:sz w:val="22"/>
          <w:szCs w:val="22"/>
        </w:rPr>
        <w:t xml:space="preserve">дней со дня прекращения прав на принадлежащий ему земельный участок в письменной форме уведомлять об этом Правление Товарищества; </w:t>
      </w:r>
    </w:p>
    <w:p w:rsidR="001C6FA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8.2.10</w:t>
      </w:r>
      <w:r w:rsidR="008C6365" w:rsidRPr="00B20732">
        <w:rPr>
          <w:rFonts w:ascii="Times New Roman" w:hAnsi="Times New Roman" w:cs="Times New Roman"/>
          <w:color w:val="auto"/>
          <w:sz w:val="22"/>
          <w:szCs w:val="22"/>
        </w:rPr>
        <w:t xml:space="preserve">. Представлять достоверные персональные данные, необходимые для ведения реестра членов Товарищества и своевременно информировать Правление Товарищества об изменении указанных сведений. </w:t>
      </w:r>
      <w:r w:rsidR="001C6FA5" w:rsidRPr="00B20732">
        <w:rPr>
          <w:rFonts w:ascii="Times New Roman" w:hAnsi="Times New Roman" w:cs="Times New Roman"/>
          <w:color w:val="auto"/>
          <w:sz w:val="22"/>
          <w:szCs w:val="22"/>
        </w:rPr>
        <w:t>Члены Товарищества, а также лица, ведущие садоводство без участия в нем, несут риск отнесения  на них расходов Товарищества, связанных с отсутствием в реестре актуальной информации, а также связанные с этим иные неблагоприятные последствия;</w:t>
      </w:r>
    </w:p>
    <w:p w:rsidR="001C6FA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8.2.11</w:t>
      </w:r>
      <w:r w:rsidR="001C6FA5" w:rsidRPr="00B20732">
        <w:rPr>
          <w:rFonts w:ascii="Times New Roman" w:hAnsi="Times New Roman" w:cs="Times New Roman"/>
          <w:color w:val="auto"/>
          <w:sz w:val="22"/>
          <w:szCs w:val="22"/>
        </w:rPr>
        <w:t>. Содержать в надлежащем состоянии инженерные сети и территорию, прилегающую к участку (косить сорняки, вырубать кустарники и деревья и т.д.);</w:t>
      </w:r>
    </w:p>
    <w:p w:rsidR="001C6FA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8.2.12</w:t>
      </w:r>
      <w:r w:rsidR="001C6FA5" w:rsidRPr="00B20732">
        <w:rPr>
          <w:rFonts w:ascii="Times New Roman" w:hAnsi="Times New Roman" w:cs="Times New Roman"/>
          <w:color w:val="auto"/>
          <w:sz w:val="22"/>
          <w:szCs w:val="22"/>
        </w:rPr>
        <w:t>. Не реже одного раза в 3 (три) месяца знако</w:t>
      </w:r>
      <w:r w:rsidR="00D879AA" w:rsidRPr="00B20732">
        <w:rPr>
          <w:rFonts w:ascii="Times New Roman" w:hAnsi="Times New Roman" w:cs="Times New Roman"/>
          <w:color w:val="auto"/>
          <w:sz w:val="22"/>
          <w:szCs w:val="22"/>
        </w:rPr>
        <w:t>миться с информацией, размещенн</w:t>
      </w:r>
      <w:r w:rsidR="001C6FA5" w:rsidRPr="00B20732">
        <w:rPr>
          <w:rFonts w:ascii="Times New Roman" w:hAnsi="Times New Roman" w:cs="Times New Roman"/>
          <w:color w:val="auto"/>
          <w:sz w:val="22"/>
          <w:szCs w:val="22"/>
        </w:rPr>
        <w:t>ой Правле</w:t>
      </w:r>
      <w:r w:rsidR="00D879AA" w:rsidRPr="00B20732">
        <w:rPr>
          <w:rFonts w:ascii="Times New Roman" w:hAnsi="Times New Roman" w:cs="Times New Roman"/>
          <w:color w:val="auto"/>
          <w:sz w:val="22"/>
          <w:szCs w:val="22"/>
        </w:rPr>
        <w:t>нием на информационных стендах Т</w:t>
      </w:r>
      <w:r w:rsidR="001C6FA5" w:rsidRPr="00B20732">
        <w:rPr>
          <w:rFonts w:ascii="Times New Roman" w:hAnsi="Times New Roman" w:cs="Times New Roman"/>
          <w:color w:val="auto"/>
          <w:sz w:val="22"/>
          <w:szCs w:val="22"/>
        </w:rPr>
        <w:t>оварищества, а также в официальной группе в сети Ин</w:t>
      </w:r>
      <w:r w:rsidR="00546C81" w:rsidRPr="00B20732">
        <w:rPr>
          <w:rFonts w:ascii="Times New Roman" w:hAnsi="Times New Roman" w:cs="Times New Roman"/>
          <w:color w:val="auto"/>
          <w:sz w:val="22"/>
          <w:szCs w:val="22"/>
        </w:rPr>
        <w:t>т</w:t>
      </w:r>
      <w:r w:rsidR="001C6FA5" w:rsidRPr="00B20732">
        <w:rPr>
          <w:rFonts w:ascii="Times New Roman" w:hAnsi="Times New Roman" w:cs="Times New Roman"/>
          <w:color w:val="auto"/>
          <w:sz w:val="22"/>
          <w:szCs w:val="22"/>
        </w:rPr>
        <w:t>ернет;</w:t>
      </w:r>
    </w:p>
    <w:p w:rsidR="00243C12"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8.2.13</w:t>
      </w:r>
      <w:r w:rsidR="00243C12" w:rsidRPr="00B20732">
        <w:rPr>
          <w:rFonts w:ascii="Times New Roman" w:hAnsi="Times New Roman" w:cs="Times New Roman"/>
          <w:color w:val="auto"/>
          <w:sz w:val="22"/>
          <w:szCs w:val="22"/>
        </w:rPr>
        <w:t>. Предоставлять беспрепятственный допуск на свой садовый участок и в имеющиеся на нем строения членов Правления и контрольных комиссий Товарищества</w:t>
      </w:r>
      <w:r w:rsidR="00A16400" w:rsidRPr="00B20732">
        <w:rPr>
          <w:rFonts w:ascii="Times New Roman" w:hAnsi="Times New Roman" w:cs="Times New Roman"/>
          <w:color w:val="auto"/>
          <w:sz w:val="22"/>
          <w:szCs w:val="22"/>
        </w:rPr>
        <w:t xml:space="preserve"> для проверки правильности потребления электроэнергии и эксплуатации электроустановок, правил пожарной безопасности</w:t>
      </w:r>
      <w:r w:rsidRPr="00B20732">
        <w:rPr>
          <w:rFonts w:ascii="Times New Roman" w:hAnsi="Times New Roman" w:cs="Times New Roman"/>
          <w:color w:val="auto"/>
          <w:sz w:val="22"/>
          <w:szCs w:val="22"/>
        </w:rPr>
        <w:t>;</w:t>
      </w:r>
    </w:p>
    <w:p w:rsidR="00A16400"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8.2.14</w:t>
      </w:r>
      <w:r w:rsidR="00A16400" w:rsidRPr="00B20732">
        <w:rPr>
          <w:rFonts w:ascii="Times New Roman" w:hAnsi="Times New Roman" w:cs="Times New Roman"/>
          <w:color w:val="auto"/>
          <w:sz w:val="22"/>
          <w:szCs w:val="22"/>
        </w:rPr>
        <w:t>. Участвовать личным трудом или трудом членов своей семьи в коллективных работах по благоустройству территории Товарищества и иных мероприятиях, организуемых по необходимости Правлением Товарищества. В случае невозможности обеспечить свое участие (либо участие членов семьи)</w:t>
      </w:r>
      <w:r w:rsidR="00DF751E" w:rsidRPr="00B20732">
        <w:rPr>
          <w:rFonts w:ascii="Times New Roman" w:hAnsi="Times New Roman" w:cs="Times New Roman"/>
          <w:color w:val="auto"/>
          <w:sz w:val="22"/>
          <w:szCs w:val="22"/>
        </w:rPr>
        <w:t>,</w:t>
      </w:r>
      <w:r w:rsidR="00B83DF7" w:rsidRPr="00B20732">
        <w:rPr>
          <w:rFonts w:ascii="Times New Roman" w:hAnsi="Times New Roman" w:cs="Times New Roman"/>
          <w:color w:val="auto"/>
          <w:sz w:val="22"/>
          <w:szCs w:val="22"/>
        </w:rPr>
        <w:t xml:space="preserve"> </w:t>
      </w:r>
      <w:r w:rsidR="00DF751E" w:rsidRPr="00B20732">
        <w:rPr>
          <w:rFonts w:ascii="Times New Roman" w:hAnsi="Times New Roman" w:cs="Times New Roman"/>
          <w:color w:val="auto"/>
          <w:sz w:val="22"/>
          <w:szCs w:val="22"/>
        </w:rPr>
        <w:t xml:space="preserve">член Товарищества </w:t>
      </w:r>
      <w:r w:rsidR="00A16400" w:rsidRPr="00B20732">
        <w:rPr>
          <w:rFonts w:ascii="Times New Roman" w:hAnsi="Times New Roman" w:cs="Times New Roman"/>
          <w:color w:val="auto"/>
          <w:sz w:val="22"/>
          <w:szCs w:val="22"/>
        </w:rPr>
        <w:t>обязан оплатить часть расходов, понесенных Товариществом при проведе</w:t>
      </w:r>
      <w:r w:rsidR="00DF751E" w:rsidRPr="00B20732">
        <w:rPr>
          <w:rFonts w:ascii="Times New Roman" w:hAnsi="Times New Roman" w:cs="Times New Roman"/>
          <w:color w:val="auto"/>
          <w:sz w:val="22"/>
          <w:szCs w:val="22"/>
        </w:rPr>
        <w:t xml:space="preserve">нии коллективных работ. Размер </w:t>
      </w:r>
      <w:r w:rsidR="00A16400" w:rsidRPr="00B20732">
        <w:rPr>
          <w:rFonts w:ascii="Times New Roman" w:hAnsi="Times New Roman" w:cs="Times New Roman"/>
          <w:color w:val="auto"/>
          <w:sz w:val="22"/>
          <w:szCs w:val="22"/>
        </w:rPr>
        <w:t>платы принимается решением Общего собрания.</w:t>
      </w:r>
    </w:p>
    <w:p w:rsidR="008C6365" w:rsidRPr="00B20732" w:rsidRDefault="002F48BF"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9</w:t>
      </w:r>
      <w:r w:rsidR="008C6365" w:rsidRPr="00B20732">
        <w:rPr>
          <w:rFonts w:ascii="Times New Roman" w:hAnsi="Times New Roman" w:cs="Times New Roman"/>
          <w:b/>
          <w:bCs/>
          <w:color w:val="auto"/>
          <w:sz w:val="22"/>
          <w:szCs w:val="22"/>
        </w:rPr>
        <w:t>. РЕЕСТР ЧЛЕНОВ ТОВАРИЩЕСТВА</w:t>
      </w:r>
    </w:p>
    <w:p w:rsidR="004C45CB" w:rsidRPr="00B20732" w:rsidRDefault="00546C81" w:rsidP="00CB1637">
      <w:pPr>
        <w:pStyle w:val="a5"/>
        <w:ind w:firstLine="708"/>
        <w:jc w:val="both"/>
        <w:rPr>
          <w:rFonts w:ascii="Times New Roman" w:hAnsi="Times New Roman" w:cs="Times New Roman"/>
        </w:rPr>
      </w:pPr>
      <w:r w:rsidRPr="00B20732">
        <w:rPr>
          <w:rFonts w:ascii="Times New Roman" w:hAnsi="Times New Roman" w:cs="Times New Roman"/>
          <w:b/>
        </w:rPr>
        <w:t>9</w:t>
      </w:r>
      <w:r w:rsidR="008C6365" w:rsidRPr="00B20732">
        <w:rPr>
          <w:rFonts w:ascii="Times New Roman" w:hAnsi="Times New Roman" w:cs="Times New Roman"/>
          <w:b/>
        </w:rPr>
        <w:t>.1</w:t>
      </w:r>
      <w:r w:rsidR="008C6365" w:rsidRPr="00B20732">
        <w:rPr>
          <w:rFonts w:ascii="Times New Roman" w:hAnsi="Times New Roman" w:cs="Times New Roman"/>
        </w:rPr>
        <w:t>. Товарищество ведет реестр граждан, являющихся его членами (реестр членов Товарищества)</w:t>
      </w:r>
      <w:r w:rsidR="004C45CB" w:rsidRPr="00B20732">
        <w:rPr>
          <w:rFonts w:ascii="Times New Roman" w:hAnsi="Times New Roman" w:cs="Times New Roman"/>
        </w:rPr>
        <w:t>, и реестр лиц, ведущих садоводство без участия в Товариществе.</w:t>
      </w:r>
      <w:r w:rsidR="008C6365" w:rsidRPr="00B20732">
        <w:rPr>
          <w:rFonts w:ascii="Times New Roman" w:hAnsi="Times New Roman" w:cs="Times New Roman"/>
        </w:rPr>
        <w:t xml:space="preserve"> Ответственным является Председатель Товарищества.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8C6365"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2</w:t>
      </w:r>
      <w:r w:rsidR="008C6365" w:rsidRPr="00B20732">
        <w:rPr>
          <w:rFonts w:ascii="Times New Roman" w:hAnsi="Times New Roman" w:cs="Times New Roman"/>
          <w:color w:val="auto"/>
          <w:sz w:val="22"/>
          <w:szCs w:val="22"/>
        </w:rPr>
        <w:t xml:space="preserve">. Реестр членов Товарищества ведется в письменной форме в виде сброшюрованной тетради, каждый лист которой удостоверен подписью Председателя Товарищества и скреплен печатью Товарищества.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8C6365"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3</w:t>
      </w:r>
      <w:r w:rsidR="008C6365" w:rsidRPr="00B20732">
        <w:rPr>
          <w:rFonts w:ascii="Times New Roman" w:hAnsi="Times New Roman" w:cs="Times New Roman"/>
          <w:color w:val="auto"/>
          <w:sz w:val="22"/>
          <w:szCs w:val="22"/>
        </w:rPr>
        <w:t xml:space="preserve">. Реестр членов Товарищества содержит следующую информацию: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ф</w:t>
      </w:r>
      <w:r w:rsidR="008C6365" w:rsidRPr="00B20732">
        <w:rPr>
          <w:rFonts w:ascii="Times New Roman" w:hAnsi="Times New Roman" w:cs="Times New Roman"/>
          <w:color w:val="auto"/>
          <w:sz w:val="22"/>
          <w:szCs w:val="22"/>
        </w:rPr>
        <w:t xml:space="preserve">амилия, имя, отчество (последнее - при наличии) члена Товарищества;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а</w:t>
      </w:r>
      <w:r w:rsidR="008C6365" w:rsidRPr="00B20732">
        <w:rPr>
          <w:rFonts w:ascii="Times New Roman" w:hAnsi="Times New Roman" w:cs="Times New Roman"/>
          <w:color w:val="auto"/>
          <w:sz w:val="22"/>
          <w:szCs w:val="22"/>
        </w:rPr>
        <w:t xml:space="preserve">дрес места жительства члена Товарищества;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w:t>
      </w:r>
      <w:r w:rsidR="008C6365" w:rsidRPr="00B20732">
        <w:rPr>
          <w:rFonts w:ascii="Times New Roman" w:hAnsi="Times New Roman" w:cs="Times New Roman"/>
          <w:color w:val="auto"/>
          <w:sz w:val="22"/>
          <w:szCs w:val="22"/>
        </w:rPr>
        <w:t xml:space="preserve">очтовый адрес, по которому членом Товарищества могут быть получены почтовые сообщения, за исключением случаев, если такие сообщения могут быть получены по адресу места жительства;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адрес</w:t>
      </w:r>
      <w:r w:rsidR="008C6365" w:rsidRPr="00B20732">
        <w:rPr>
          <w:rFonts w:ascii="Times New Roman" w:hAnsi="Times New Roman" w:cs="Times New Roman"/>
          <w:color w:val="auto"/>
          <w:sz w:val="22"/>
          <w:szCs w:val="22"/>
        </w:rPr>
        <w:t xml:space="preserve"> электронной почты, по которому членом Товарищества могут быть получены электронные сообщения (при наличии);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к</w:t>
      </w:r>
      <w:r w:rsidR="008C6365" w:rsidRPr="00B20732">
        <w:rPr>
          <w:rFonts w:ascii="Times New Roman" w:hAnsi="Times New Roman" w:cs="Times New Roman"/>
          <w:color w:val="auto"/>
          <w:sz w:val="22"/>
          <w:szCs w:val="22"/>
        </w:rPr>
        <w:t xml:space="preserve">адастровый (условный) номер земельного участка, правообладателем </w:t>
      </w:r>
      <w:r w:rsidRPr="00B20732">
        <w:rPr>
          <w:rFonts w:ascii="Times New Roman" w:hAnsi="Times New Roman" w:cs="Times New Roman"/>
          <w:color w:val="auto"/>
          <w:sz w:val="22"/>
          <w:szCs w:val="22"/>
        </w:rPr>
        <w:t xml:space="preserve">или собственником </w:t>
      </w:r>
      <w:r w:rsidR="008C6365" w:rsidRPr="00B20732">
        <w:rPr>
          <w:rFonts w:ascii="Times New Roman" w:hAnsi="Times New Roman" w:cs="Times New Roman"/>
          <w:color w:val="auto"/>
          <w:sz w:val="22"/>
          <w:szCs w:val="22"/>
        </w:rPr>
        <w:t>которого является член Товарищества, а также номер земельного участка в соответствии с планом организации и застройки Товарищества</w:t>
      </w:r>
      <w:r w:rsidR="004C45CB" w:rsidRPr="00B20732">
        <w:rPr>
          <w:rFonts w:ascii="Times New Roman" w:hAnsi="Times New Roman" w:cs="Times New Roman"/>
          <w:color w:val="auto"/>
          <w:sz w:val="22"/>
          <w:szCs w:val="22"/>
        </w:rPr>
        <w:t>;</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w:t>
      </w:r>
      <w:r w:rsidR="008C6365" w:rsidRPr="00B20732">
        <w:rPr>
          <w:rFonts w:ascii="Times New Roman" w:hAnsi="Times New Roman" w:cs="Times New Roman"/>
          <w:color w:val="auto"/>
          <w:sz w:val="22"/>
          <w:szCs w:val="22"/>
        </w:rPr>
        <w:t xml:space="preserve">ведения о лицах, выбывших из состава членов Товарищества после даты утверждения настоящего Устава в объеме, указанном в </w:t>
      </w:r>
      <w:r w:rsidRPr="00B20732">
        <w:rPr>
          <w:rFonts w:ascii="Times New Roman" w:hAnsi="Times New Roman" w:cs="Times New Roman"/>
          <w:color w:val="auto"/>
          <w:sz w:val="22"/>
          <w:szCs w:val="22"/>
        </w:rPr>
        <w:t>пункте 9.3</w:t>
      </w:r>
      <w:r w:rsidR="008C6365" w:rsidRPr="00B20732">
        <w:rPr>
          <w:rFonts w:ascii="Times New Roman" w:hAnsi="Times New Roman" w:cs="Times New Roman"/>
          <w:color w:val="auto"/>
          <w:sz w:val="22"/>
          <w:szCs w:val="22"/>
        </w:rPr>
        <w:t xml:space="preserve"> настоящего Устава.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8C6365"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4</w:t>
      </w:r>
      <w:r w:rsidR="008C6365" w:rsidRPr="00B20732">
        <w:rPr>
          <w:rFonts w:ascii="Times New Roman" w:hAnsi="Times New Roman" w:cs="Times New Roman"/>
          <w:color w:val="auto"/>
          <w:sz w:val="22"/>
          <w:szCs w:val="22"/>
        </w:rPr>
        <w:t xml:space="preserve">. Изменения в реестр членов Товарищества вносятся не позднее </w:t>
      </w:r>
      <w:r w:rsidR="007664D7" w:rsidRPr="00B20732">
        <w:rPr>
          <w:rFonts w:ascii="Times New Roman" w:hAnsi="Times New Roman" w:cs="Times New Roman"/>
          <w:color w:val="auto"/>
          <w:sz w:val="22"/>
          <w:szCs w:val="22"/>
        </w:rPr>
        <w:t>5</w:t>
      </w:r>
      <w:r w:rsidR="004C45CB" w:rsidRPr="00B20732">
        <w:rPr>
          <w:rFonts w:ascii="Times New Roman" w:hAnsi="Times New Roman" w:cs="Times New Roman"/>
          <w:color w:val="auto"/>
          <w:sz w:val="22"/>
          <w:szCs w:val="22"/>
        </w:rPr>
        <w:t xml:space="preserve"> (</w:t>
      </w:r>
      <w:r w:rsidR="007664D7" w:rsidRPr="00B20732">
        <w:rPr>
          <w:rFonts w:ascii="Times New Roman" w:hAnsi="Times New Roman" w:cs="Times New Roman"/>
          <w:color w:val="auto"/>
          <w:sz w:val="22"/>
          <w:szCs w:val="22"/>
        </w:rPr>
        <w:t>пяти</w:t>
      </w:r>
      <w:r w:rsidR="004C45CB" w:rsidRPr="00B20732">
        <w:rPr>
          <w:rFonts w:ascii="Times New Roman" w:hAnsi="Times New Roman" w:cs="Times New Roman"/>
          <w:color w:val="auto"/>
          <w:sz w:val="22"/>
          <w:szCs w:val="22"/>
        </w:rPr>
        <w:t>)</w:t>
      </w:r>
      <w:r w:rsidR="008C6365" w:rsidRPr="00B20732">
        <w:rPr>
          <w:rFonts w:ascii="Times New Roman" w:hAnsi="Times New Roman" w:cs="Times New Roman"/>
          <w:color w:val="auto"/>
          <w:sz w:val="22"/>
          <w:szCs w:val="22"/>
        </w:rPr>
        <w:t xml:space="preserve"> рабочих дней после</w:t>
      </w:r>
      <w:r w:rsidR="00B83DF7"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принятия лица в состав членов Товарищества или исключения лица из состава членов Товарищества (получения заявления о выходе из состава членов Товарищества).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8C6365"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5</w:t>
      </w:r>
      <w:r w:rsidR="008C6365" w:rsidRPr="00B20732">
        <w:rPr>
          <w:rFonts w:ascii="Times New Roman" w:hAnsi="Times New Roman" w:cs="Times New Roman"/>
          <w:color w:val="auto"/>
          <w:sz w:val="22"/>
          <w:szCs w:val="22"/>
        </w:rPr>
        <w:t xml:space="preserve">. Неотъемлемым приложением к реестру членов Товарищества являются </w:t>
      </w:r>
      <w:r w:rsidR="007664D7" w:rsidRPr="00B20732">
        <w:rPr>
          <w:rFonts w:ascii="Times New Roman" w:hAnsi="Times New Roman" w:cs="Times New Roman"/>
          <w:color w:val="auto"/>
          <w:sz w:val="22"/>
          <w:szCs w:val="22"/>
        </w:rPr>
        <w:t>надлежащим образом заверенные копии документов, на основании которых в реестр внесены</w:t>
      </w:r>
      <w:r w:rsidR="008C6365" w:rsidRPr="00B20732">
        <w:rPr>
          <w:rFonts w:ascii="Times New Roman" w:hAnsi="Times New Roman" w:cs="Times New Roman"/>
          <w:color w:val="auto"/>
          <w:sz w:val="22"/>
          <w:szCs w:val="22"/>
        </w:rPr>
        <w:t xml:space="preserve"> соответствующие изменения. Требование настоящего пункта применяется к записям, внесенным после регистрации настоящего Устава уполномоченным государственным органом. </w:t>
      </w:r>
    </w:p>
    <w:p w:rsidR="008C6365" w:rsidRPr="00B20732" w:rsidRDefault="002F48BF"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8C6365"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6</w:t>
      </w:r>
      <w:r w:rsidR="008C6365" w:rsidRPr="00B20732">
        <w:rPr>
          <w:rFonts w:ascii="Times New Roman" w:hAnsi="Times New Roman" w:cs="Times New Roman"/>
          <w:color w:val="auto"/>
          <w:sz w:val="22"/>
          <w:szCs w:val="22"/>
        </w:rPr>
        <w:t xml:space="preserve">. </w:t>
      </w:r>
      <w:r w:rsidR="007664D7" w:rsidRPr="00B20732">
        <w:rPr>
          <w:rFonts w:ascii="Times New Roman" w:hAnsi="Times New Roman" w:cs="Times New Roman"/>
          <w:color w:val="auto"/>
          <w:sz w:val="22"/>
          <w:szCs w:val="22"/>
        </w:rPr>
        <w:t>В</w:t>
      </w:r>
      <w:r w:rsidR="008C6365" w:rsidRPr="00B20732">
        <w:rPr>
          <w:rFonts w:ascii="Times New Roman" w:hAnsi="Times New Roman" w:cs="Times New Roman"/>
          <w:color w:val="auto"/>
          <w:sz w:val="22"/>
          <w:szCs w:val="22"/>
        </w:rPr>
        <w:t xml:space="preserve"> реестр лиц, ведущих садоводство без участия в Товариществе, включаются сведения о таких лицах в объеме</w:t>
      </w:r>
      <w:r w:rsidR="00E55154" w:rsidRPr="00B20732">
        <w:rPr>
          <w:rFonts w:ascii="Times New Roman" w:hAnsi="Times New Roman" w:cs="Times New Roman"/>
          <w:color w:val="auto"/>
          <w:sz w:val="22"/>
          <w:szCs w:val="22"/>
        </w:rPr>
        <w:t xml:space="preserve"> как для членов Товарищества.</w:t>
      </w:r>
    </w:p>
    <w:p w:rsidR="007664D7" w:rsidRPr="00B20732" w:rsidRDefault="00E5515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9</w:t>
      </w:r>
      <w:r w:rsidR="007664D7" w:rsidRPr="00B20732">
        <w:rPr>
          <w:rFonts w:ascii="Times New Roman" w:hAnsi="Times New Roman" w:cs="Times New Roman"/>
          <w:b/>
          <w:color w:val="auto"/>
          <w:sz w:val="22"/>
          <w:szCs w:val="22"/>
        </w:rPr>
        <w:t>.</w:t>
      </w:r>
      <w:r w:rsidRPr="00B20732">
        <w:rPr>
          <w:rFonts w:ascii="Times New Roman" w:hAnsi="Times New Roman" w:cs="Times New Roman"/>
          <w:b/>
          <w:color w:val="auto"/>
          <w:sz w:val="22"/>
          <w:szCs w:val="22"/>
        </w:rPr>
        <w:t>7</w:t>
      </w:r>
      <w:r w:rsidR="008C6365" w:rsidRPr="00B20732">
        <w:rPr>
          <w:rFonts w:ascii="Times New Roman" w:hAnsi="Times New Roman" w:cs="Times New Roman"/>
          <w:color w:val="auto"/>
          <w:sz w:val="22"/>
          <w:szCs w:val="22"/>
        </w:rPr>
        <w:t xml:space="preserve">. </w:t>
      </w:r>
      <w:proofErr w:type="gramStart"/>
      <w:r w:rsidR="008C6365" w:rsidRPr="00B20732">
        <w:rPr>
          <w:rFonts w:ascii="Times New Roman" w:hAnsi="Times New Roman" w:cs="Times New Roman"/>
          <w:color w:val="auto"/>
          <w:sz w:val="22"/>
          <w:szCs w:val="22"/>
        </w:rPr>
        <w:t>Передача членом Товарищества, а также лицом, ведущим садоводство без участия в Товариществе, П</w:t>
      </w:r>
      <w:r w:rsidRPr="00B20732">
        <w:rPr>
          <w:rFonts w:ascii="Times New Roman" w:hAnsi="Times New Roman" w:cs="Times New Roman"/>
          <w:color w:val="auto"/>
          <w:sz w:val="22"/>
          <w:szCs w:val="22"/>
        </w:rPr>
        <w:t xml:space="preserve">равлению Товарищества сведений </w:t>
      </w:r>
      <w:r w:rsidR="008C6365" w:rsidRPr="00B20732">
        <w:rPr>
          <w:rFonts w:ascii="Times New Roman" w:hAnsi="Times New Roman" w:cs="Times New Roman"/>
          <w:color w:val="auto"/>
          <w:sz w:val="22"/>
          <w:szCs w:val="22"/>
        </w:rPr>
        <w:t>означает согласие этих лиц на обработку (включая любые действия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Товариществом персональных данных в порядке</w:t>
      </w:r>
      <w:proofErr w:type="gramEnd"/>
      <w:r w:rsidR="008C6365" w:rsidRPr="00B20732">
        <w:rPr>
          <w:rFonts w:ascii="Times New Roman" w:hAnsi="Times New Roman" w:cs="Times New Roman"/>
          <w:color w:val="auto"/>
          <w:sz w:val="22"/>
          <w:szCs w:val="22"/>
        </w:rPr>
        <w:t xml:space="preserve"> и на условиях, предусмотренных Федеральным законом от 27.07.2006 года №152-ФЗ «О персональных данных» для целей исполнения должностными лицами Товарищества своих обязанностей, предусмотренных настоящим Уставом и решениями Общего собрания членов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Если иное не установлено письменным соглашением между членом Товарищества (лицом, ведущим садоводство без участия в Товариществе) и Товариществом, последнее не вправе осуществлять обработку персональных данных путем их передачи третьим лицам, не являющимся сотрудниками Товарищества, за исключением случаев передачи таких данных для целей судебной защиты прав Товарищества. </w:t>
      </w:r>
    </w:p>
    <w:p w:rsidR="00124015" w:rsidRPr="00B20732" w:rsidRDefault="00FB308A" w:rsidP="00F05574">
      <w:pPr>
        <w:pStyle w:val="Default"/>
        <w:jc w:val="center"/>
        <w:rPr>
          <w:rFonts w:ascii="Times New Roman" w:hAnsi="Times New Roman" w:cs="Times New Roman"/>
          <w:b/>
          <w:color w:val="auto"/>
          <w:sz w:val="22"/>
          <w:szCs w:val="22"/>
        </w:rPr>
      </w:pPr>
      <w:r w:rsidRPr="00B20732">
        <w:rPr>
          <w:rFonts w:ascii="Times New Roman" w:hAnsi="Times New Roman" w:cs="Times New Roman"/>
          <w:b/>
          <w:color w:val="auto"/>
          <w:sz w:val="22"/>
          <w:szCs w:val="22"/>
        </w:rPr>
        <w:t>10</w:t>
      </w:r>
      <w:r w:rsidR="00124015" w:rsidRPr="00B20732">
        <w:rPr>
          <w:rFonts w:ascii="Times New Roman" w:hAnsi="Times New Roman" w:cs="Times New Roman"/>
          <w:b/>
          <w:color w:val="auto"/>
          <w:sz w:val="22"/>
          <w:szCs w:val="22"/>
        </w:rPr>
        <w:t>. ВЕДЕНИЕ САДОВОДСТВА В ИНДИВИДУАЛЬНОМ ПОРЯДКЕ</w:t>
      </w:r>
    </w:p>
    <w:p w:rsidR="00A146A1"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10</w:t>
      </w:r>
      <w:r w:rsidR="003A19AC" w:rsidRPr="00B20732">
        <w:rPr>
          <w:rFonts w:ascii="Times New Roman" w:hAnsi="Times New Roman" w:cs="Times New Roman"/>
          <w:b/>
          <w:color w:val="auto"/>
          <w:sz w:val="22"/>
          <w:szCs w:val="22"/>
        </w:rPr>
        <w:t>.1</w:t>
      </w:r>
      <w:r w:rsidR="003A19AC" w:rsidRPr="00B20732">
        <w:rPr>
          <w:rFonts w:ascii="Times New Roman" w:hAnsi="Times New Roman" w:cs="Times New Roman"/>
          <w:color w:val="auto"/>
          <w:sz w:val="22"/>
          <w:szCs w:val="22"/>
        </w:rPr>
        <w:t xml:space="preserve">. </w:t>
      </w:r>
      <w:r w:rsidR="000A0B06" w:rsidRPr="00B20732">
        <w:rPr>
          <w:rFonts w:ascii="Times New Roman" w:hAnsi="Times New Roman" w:cs="Times New Roman"/>
          <w:color w:val="auto"/>
          <w:sz w:val="22"/>
          <w:szCs w:val="22"/>
        </w:rPr>
        <w:t xml:space="preserve">Собственники и правообладатели земельных участков, расположенных в границах Товарищества, имеют право вести садоводство в индивидуальном порядке, без участия в Товариществе. </w:t>
      </w:r>
    </w:p>
    <w:p w:rsidR="00A146A1"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10</w:t>
      </w:r>
      <w:r w:rsidR="00A146A1" w:rsidRPr="00B20732">
        <w:rPr>
          <w:rFonts w:ascii="Times New Roman" w:hAnsi="Times New Roman" w:cs="Times New Roman"/>
          <w:b/>
          <w:color w:val="auto"/>
          <w:sz w:val="22"/>
          <w:szCs w:val="22"/>
        </w:rPr>
        <w:t>.2</w:t>
      </w:r>
      <w:r w:rsidR="00A146A1" w:rsidRPr="00B20732">
        <w:rPr>
          <w:rFonts w:ascii="Times New Roman" w:hAnsi="Times New Roman" w:cs="Times New Roman"/>
          <w:color w:val="auto"/>
          <w:sz w:val="22"/>
          <w:szCs w:val="22"/>
        </w:rPr>
        <w:t>. Садоводство без участия в товариществе ведут граждане, получившие</w:t>
      </w:r>
    </w:p>
    <w:p w:rsidR="00124015" w:rsidRPr="00B20732" w:rsidRDefault="0012401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право владения земельным участком по наследству или в результате сделки, но не подавши</w:t>
      </w:r>
      <w:r w:rsidR="00A146A1" w:rsidRPr="00B20732">
        <w:rPr>
          <w:rFonts w:ascii="Times New Roman" w:hAnsi="Times New Roman" w:cs="Times New Roman"/>
          <w:color w:val="auto"/>
          <w:sz w:val="22"/>
          <w:szCs w:val="22"/>
        </w:rPr>
        <w:t>е</w:t>
      </w:r>
      <w:r w:rsidRPr="00B20732">
        <w:rPr>
          <w:rFonts w:ascii="Times New Roman" w:hAnsi="Times New Roman" w:cs="Times New Roman"/>
          <w:color w:val="auto"/>
          <w:sz w:val="22"/>
          <w:szCs w:val="22"/>
        </w:rPr>
        <w:t xml:space="preserve"> заявление о вступлении или не приняты</w:t>
      </w:r>
      <w:r w:rsidR="00A146A1" w:rsidRPr="00B20732">
        <w:rPr>
          <w:rFonts w:ascii="Times New Roman" w:hAnsi="Times New Roman" w:cs="Times New Roman"/>
          <w:color w:val="auto"/>
          <w:sz w:val="22"/>
          <w:szCs w:val="22"/>
        </w:rPr>
        <w:t>е</w:t>
      </w:r>
      <w:r w:rsidRPr="00B20732">
        <w:rPr>
          <w:rFonts w:ascii="Times New Roman" w:hAnsi="Times New Roman" w:cs="Times New Roman"/>
          <w:color w:val="auto"/>
          <w:sz w:val="22"/>
          <w:szCs w:val="22"/>
        </w:rPr>
        <w:t xml:space="preserve"> Общим собранием в члены Товарищества</w:t>
      </w:r>
      <w:r w:rsidR="00A146A1" w:rsidRPr="00B20732">
        <w:rPr>
          <w:rFonts w:ascii="Times New Roman" w:hAnsi="Times New Roman" w:cs="Times New Roman"/>
          <w:color w:val="auto"/>
          <w:sz w:val="22"/>
          <w:szCs w:val="22"/>
        </w:rPr>
        <w:t>, а также граждане, пользующиеся земельным участком, являющимся общим имуществом Товарищества, на правах договора аренды, заключенного между ними и Товариществом.</w:t>
      </w:r>
    </w:p>
    <w:p w:rsidR="00124015" w:rsidRPr="00B20732" w:rsidRDefault="00FB308A" w:rsidP="00CB1637">
      <w:pPr>
        <w:pStyle w:val="a5"/>
        <w:ind w:firstLine="708"/>
        <w:jc w:val="both"/>
        <w:rPr>
          <w:rFonts w:ascii="Times New Roman" w:hAnsi="Times New Roman" w:cs="Times New Roman"/>
        </w:rPr>
      </w:pPr>
      <w:r w:rsidRPr="00B20732">
        <w:rPr>
          <w:rFonts w:ascii="Times New Roman" w:hAnsi="Times New Roman" w:cs="Times New Roman"/>
          <w:b/>
          <w:bCs/>
        </w:rPr>
        <w:t>10</w:t>
      </w:r>
      <w:r w:rsidR="004465AB" w:rsidRPr="00B20732">
        <w:rPr>
          <w:rFonts w:ascii="Times New Roman" w:hAnsi="Times New Roman" w:cs="Times New Roman"/>
          <w:b/>
          <w:bCs/>
        </w:rPr>
        <w:t>.</w:t>
      </w:r>
      <w:r w:rsidR="00FC012A" w:rsidRPr="00B20732">
        <w:rPr>
          <w:rFonts w:ascii="Times New Roman" w:hAnsi="Times New Roman" w:cs="Times New Roman"/>
          <w:b/>
          <w:bCs/>
        </w:rPr>
        <w:t xml:space="preserve">3. </w:t>
      </w:r>
      <w:r w:rsidR="00124015" w:rsidRPr="00B20732">
        <w:rPr>
          <w:rFonts w:ascii="Times New Roman" w:hAnsi="Times New Roman" w:cs="Times New Roman"/>
        </w:rPr>
        <w:t xml:space="preserve">На гражданина, распоряжающегося земельным участком на правах аренды этого участка у члена Товарищества, арендодатель может возложить все свои права и обязанности как члена Товарищества, предусмотрев это в условиях договора аренды. Копия договора аренды в обязательном порядке предоставляется арендодателем в Правление Товарищества в течение 10 (десяти) рабочих </w:t>
      </w:r>
      <w:r w:rsidR="007A55D7" w:rsidRPr="00B20732">
        <w:rPr>
          <w:rFonts w:ascii="Times New Roman" w:hAnsi="Times New Roman" w:cs="Times New Roman"/>
        </w:rPr>
        <w:t xml:space="preserve">дней со дня </w:t>
      </w:r>
      <w:r w:rsidR="00124015" w:rsidRPr="00B20732">
        <w:rPr>
          <w:rFonts w:ascii="Times New Roman" w:hAnsi="Times New Roman" w:cs="Times New Roman"/>
        </w:rPr>
        <w:t xml:space="preserve">заключения такого договора. </w:t>
      </w:r>
    </w:p>
    <w:p w:rsidR="004465AB" w:rsidRPr="00B20732" w:rsidRDefault="00FB308A" w:rsidP="00CB1637">
      <w:pPr>
        <w:pStyle w:val="a5"/>
        <w:ind w:firstLine="708"/>
        <w:jc w:val="both"/>
        <w:rPr>
          <w:rFonts w:ascii="Times New Roman" w:hAnsi="Times New Roman" w:cs="Times New Roman"/>
          <w:shd w:val="clear" w:color="auto" w:fill="FFFFFF"/>
        </w:rPr>
      </w:pPr>
      <w:r w:rsidRPr="00B20732">
        <w:rPr>
          <w:rFonts w:ascii="Times New Roman" w:hAnsi="Times New Roman" w:cs="Times New Roman"/>
          <w:b/>
          <w:shd w:val="clear" w:color="auto" w:fill="FFFFFF"/>
        </w:rPr>
        <w:t>10</w:t>
      </w:r>
      <w:r w:rsidR="00A146A1" w:rsidRPr="00B20732">
        <w:rPr>
          <w:rFonts w:ascii="Times New Roman" w:hAnsi="Times New Roman" w:cs="Times New Roman"/>
          <w:b/>
          <w:shd w:val="clear" w:color="auto" w:fill="FFFFFF"/>
        </w:rPr>
        <w:t>.</w:t>
      </w:r>
      <w:r w:rsidR="00FC012A" w:rsidRPr="00B20732">
        <w:rPr>
          <w:rFonts w:ascii="Times New Roman" w:hAnsi="Times New Roman" w:cs="Times New Roman"/>
          <w:b/>
          <w:shd w:val="clear" w:color="auto" w:fill="FFFFFF"/>
        </w:rPr>
        <w:t>4</w:t>
      </w:r>
      <w:r w:rsidR="00A146A1" w:rsidRPr="00B20732">
        <w:rPr>
          <w:rFonts w:ascii="Times New Roman" w:hAnsi="Times New Roman" w:cs="Times New Roman"/>
          <w:shd w:val="clear" w:color="auto" w:fill="FFFFFF"/>
        </w:rPr>
        <w:t>.</w:t>
      </w:r>
      <w:r w:rsidR="00A146A1" w:rsidRPr="00B20732">
        <w:rPr>
          <w:rFonts w:ascii="Times New Roman" w:hAnsi="Times New Roman" w:cs="Times New Roman"/>
          <w:b/>
          <w:shd w:val="clear" w:color="auto" w:fill="FFFFFF"/>
        </w:rPr>
        <w:t xml:space="preserve">Лица, ведущие садоводство без участия в Товариществе, </w:t>
      </w:r>
      <w:r w:rsidR="004465AB" w:rsidRPr="00B20732">
        <w:rPr>
          <w:rFonts w:ascii="Times New Roman" w:hAnsi="Times New Roman" w:cs="Times New Roman"/>
          <w:b/>
          <w:shd w:val="clear" w:color="auto" w:fill="FFFFFF"/>
        </w:rPr>
        <w:t>имеют право</w:t>
      </w:r>
      <w:r w:rsidR="004465AB" w:rsidRPr="00B20732">
        <w:rPr>
          <w:rFonts w:ascii="Times New Roman" w:hAnsi="Times New Roman" w:cs="Times New Roman"/>
          <w:shd w:val="clear" w:color="auto" w:fill="FFFFFF"/>
        </w:rPr>
        <w:t xml:space="preserve">: </w:t>
      </w:r>
    </w:p>
    <w:p w:rsidR="004465AB" w:rsidRPr="00B20732" w:rsidRDefault="00FB308A" w:rsidP="00CB1637">
      <w:pPr>
        <w:pStyle w:val="a5"/>
        <w:ind w:firstLine="708"/>
        <w:jc w:val="both"/>
        <w:rPr>
          <w:rFonts w:ascii="Times New Roman" w:hAnsi="Times New Roman" w:cs="Times New Roman"/>
          <w:shd w:val="clear" w:color="auto" w:fill="FFFFFF"/>
        </w:rPr>
      </w:pPr>
      <w:r w:rsidRPr="00B20732">
        <w:rPr>
          <w:rFonts w:ascii="Times New Roman" w:hAnsi="Times New Roman" w:cs="Times New Roman"/>
          <w:shd w:val="clear" w:color="auto" w:fill="FFFFFF"/>
        </w:rPr>
        <w:t>10</w:t>
      </w:r>
      <w:r w:rsidR="00FC012A" w:rsidRPr="00B20732">
        <w:rPr>
          <w:rFonts w:ascii="Times New Roman" w:hAnsi="Times New Roman" w:cs="Times New Roman"/>
          <w:shd w:val="clear" w:color="auto" w:fill="FFFFFF"/>
        </w:rPr>
        <w:t>.4.1.</w:t>
      </w:r>
      <w:r w:rsidR="001F24F5" w:rsidRPr="00B20732">
        <w:rPr>
          <w:rFonts w:ascii="Times New Roman" w:hAnsi="Times New Roman" w:cs="Times New Roman"/>
          <w:shd w:val="clear" w:color="auto" w:fill="FFFFFF"/>
        </w:rPr>
        <w:t xml:space="preserve"> И</w:t>
      </w:r>
      <w:r w:rsidR="00A146A1" w:rsidRPr="00B20732">
        <w:rPr>
          <w:rFonts w:ascii="Times New Roman" w:hAnsi="Times New Roman" w:cs="Times New Roman"/>
          <w:shd w:val="clear" w:color="auto" w:fill="FFFFFF"/>
        </w:rPr>
        <w:t>спользовать имущество общего пользования на равных условиях и в об</w:t>
      </w:r>
      <w:r w:rsidR="00E83547" w:rsidRPr="00B20732">
        <w:rPr>
          <w:rFonts w:ascii="Times New Roman" w:hAnsi="Times New Roman" w:cs="Times New Roman"/>
          <w:shd w:val="clear" w:color="auto" w:fill="FFFFFF"/>
        </w:rPr>
        <w:t>ъеме, установленном для членов Т</w:t>
      </w:r>
      <w:r w:rsidR="00A146A1" w:rsidRPr="00B20732">
        <w:rPr>
          <w:rFonts w:ascii="Times New Roman" w:hAnsi="Times New Roman" w:cs="Times New Roman"/>
          <w:shd w:val="clear" w:color="auto" w:fill="FFFFFF"/>
        </w:rPr>
        <w:t>оварищества</w:t>
      </w:r>
      <w:r w:rsidR="004465AB" w:rsidRPr="00B20732">
        <w:rPr>
          <w:rFonts w:ascii="Times New Roman" w:hAnsi="Times New Roman" w:cs="Times New Roman"/>
          <w:shd w:val="clear" w:color="auto" w:fill="FFFFFF"/>
        </w:rPr>
        <w:t>;</w:t>
      </w:r>
    </w:p>
    <w:p w:rsidR="004465AB"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10</w:t>
      </w:r>
      <w:r w:rsidR="001F24F5" w:rsidRPr="00B20732">
        <w:rPr>
          <w:rFonts w:ascii="Times New Roman" w:hAnsi="Times New Roman" w:cs="Times New Roman"/>
          <w:color w:val="auto"/>
          <w:sz w:val="22"/>
          <w:szCs w:val="22"/>
        </w:rPr>
        <w:t xml:space="preserve">.4.2. </w:t>
      </w:r>
      <w:r w:rsidR="004465AB" w:rsidRPr="00B20732">
        <w:rPr>
          <w:rFonts w:ascii="Times New Roman" w:hAnsi="Times New Roman" w:cs="Times New Roman"/>
          <w:color w:val="auto"/>
          <w:sz w:val="22"/>
          <w:szCs w:val="22"/>
        </w:rPr>
        <w:t>Присутствовать на Общих собраниях Товарищества и голосовать по следующим вопросам повестки дня:</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определение размера и сроков внесения взносов, порядка расходования целевых взносов, а также размера и срока внесения платы лицами, ведущими садоводство без участия в Товариществе; </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утверждение финансово-экономического обоснования размера взносов; </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Товарищества, в государственную собственность субъекта РФ или в собственность муниципального образования, в границах которых расположена территория Товарищества.</w:t>
      </w:r>
    </w:p>
    <w:p w:rsidR="004465AB" w:rsidRPr="00B20732" w:rsidRDefault="004465A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По иным вопросам повестки общего собрания членов Товарищества лица, ведущие садоводство без участия в Товариществе, в голосовании участия не принимают.</w:t>
      </w:r>
    </w:p>
    <w:p w:rsidR="004465AB"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10</w:t>
      </w:r>
      <w:r w:rsidR="001F24F5" w:rsidRPr="00B20732">
        <w:rPr>
          <w:rFonts w:ascii="Times New Roman" w:hAnsi="Times New Roman" w:cs="Times New Roman"/>
          <w:color w:val="auto"/>
          <w:sz w:val="22"/>
          <w:szCs w:val="22"/>
        </w:rPr>
        <w:t>.4.3</w:t>
      </w:r>
      <w:r w:rsidR="004465AB" w:rsidRPr="00B20732">
        <w:rPr>
          <w:rFonts w:ascii="Times New Roman" w:hAnsi="Times New Roman" w:cs="Times New Roman"/>
          <w:color w:val="auto"/>
          <w:sz w:val="22"/>
          <w:szCs w:val="22"/>
        </w:rPr>
        <w:t xml:space="preserve">.Запрашивать для ознакомления документы, касающиеся работы органов управления, протоколы Общих собраний, бухгалтерскую отчетность, финансово-экономическое обоснование, приходно-расходную смету, отчет о ее исполнении и другие документы в соответствии с Федеральным законом. </w:t>
      </w:r>
    </w:p>
    <w:p w:rsidR="001F24F5" w:rsidRPr="00B20732" w:rsidRDefault="00FB308A" w:rsidP="00CB1637">
      <w:pPr>
        <w:pStyle w:val="a5"/>
        <w:ind w:firstLine="708"/>
        <w:jc w:val="both"/>
        <w:rPr>
          <w:rFonts w:ascii="Times New Roman" w:hAnsi="Times New Roman" w:cs="Times New Roman"/>
        </w:rPr>
      </w:pPr>
      <w:r w:rsidRPr="00B20732">
        <w:rPr>
          <w:rFonts w:ascii="Times New Roman" w:hAnsi="Times New Roman" w:cs="Times New Roman"/>
        </w:rPr>
        <w:t>10</w:t>
      </w:r>
      <w:r w:rsidR="001F24F5" w:rsidRPr="00B20732">
        <w:rPr>
          <w:rFonts w:ascii="Times New Roman" w:hAnsi="Times New Roman" w:cs="Times New Roman"/>
        </w:rPr>
        <w:t>.4.4</w:t>
      </w:r>
      <w:r w:rsidR="001F24F5" w:rsidRPr="00B20732">
        <w:rPr>
          <w:rFonts w:ascii="Times New Roman" w:hAnsi="Times New Roman" w:cs="Times New Roman"/>
          <w:b/>
        </w:rPr>
        <w:t xml:space="preserve">. </w:t>
      </w:r>
      <w:r w:rsidR="001F24F5" w:rsidRPr="00B20732">
        <w:rPr>
          <w:rFonts w:ascii="Times New Roman" w:hAnsi="Times New Roman" w:cs="Times New Roman"/>
        </w:rPr>
        <w:t xml:space="preserve"> В случаях, когда лица, ведущие садоводство без участия в Товариществе, вправе голосовать по вопросам повестки дня Общего собрания, на них распространяются положения настоящего Устава в части поряд</w:t>
      </w:r>
      <w:r w:rsidR="00E83547" w:rsidRPr="00B20732">
        <w:rPr>
          <w:rFonts w:ascii="Times New Roman" w:hAnsi="Times New Roman" w:cs="Times New Roman"/>
        </w:rPr>
        <w:t>ка их уведомления о проведении О</w:t>
      </w:r>
      <w:r w:rsidR="001F24F5" w:rsidRPr="00B20732">
        <w:rPr>
          <w:rFonts w:ascii="Times New Roman" w:hAnsi="Times New Roman" w:cs="Times New Roman"/>
        </w:rPr>
        <w:t>бщего собрания членов Товарищества</w:t>
      </w:r>
      <w:r w:rsidR="00161770" w:rsidRPr="00B20732">
        <w:rPr>
          <w:rFonts w:ascii="Times New Roman" w:hAnsi="Times New Roman" w:cs="Times New Roman"/>
        </w:rPr>
        <w:t>;</w:t>
      </w:r>
    </w:p>
    <w:p w:rsidR="00161770" w:rsidRPr="00B20732" w:rsidRDefault="00FB308A" w:rsidP="00CB1637">
      <w:pPr>
        <w:pStyle w:val="a5"/>
        <w:ind w:firstLine="708"/>
        <w:jc w:val="both"/>
        <w:rPr>
          <w:rFonts w:ascii="Times New Roman" w:hAnsi="Times New Roman" w:cs="Times New Roman"/>
          <w:lang w:eastAsia="ru-RU"/>
        </w:rPr>
      </w:pPr>
      <w:r w:rsidRPr="00B20732">
        <w:rPr>
          <w:rFonts w:ascii="Times New Roman" w:hAnsi="Times New Roman" w:cs="Times New Roman"/>
          <w:lang w:eastAsia="ru-RU"/>
        </w:rPr>
        <w:t>10</w:t>
      </w:r>
      <w:r w:rsidR="00161770" w:rsidRPr="00B20732">
        <w:rPr>
          <w:rFonts w:ascii="Times New Roman" w:hAnsi="Times New Roman" w:cs="Times New Roman"/>
          <w:lang w:eastAsia="ru-RU"/>
        </w:rPr>
        <w:t>.4.5. Обжаловать решения органов товарищества, влекущие для них гражданско-правовые последствия, в случаях и в порядке, предусмотренных Федеральным законом.</w:t>
      </w:r>
    </w:p>
    <w:p w:rsidR="001F24F5" w:rsidRPr="00B20732" w:rsidRDefault="00161770" w:rsidP="00CB1637">
      <w:pPr>
        <w:pStyle w:val="a5"/>
        <w:jc w:val="both"/>
        <w:rPr>
          <w:rFonts w:ascii="Times New Roman" w:hAnsi="Times New Roman" w:cs="Times New Roman"/>
          <w:lang w:eastAsia="ru-RU"/>
        </w:rPr>
      </w:pPr>
      <w:r w:rsidRPr="00B20732">
        <w:rPr>
          <w:rFonts w:ascii="Times New Roman" w:hAnsi="Times New Roman" w:cs="Times New Roman"/>
          <w:b/>
          <w:lang w:eastAsia="ru-RU"/>
        </w:rPr>
        <w:t> </w:t>
      </w:r>
      <w:r w:rsidR="006A5837" w:rsidRPr="00B20732">
        <w:rPr>
          <w:rFonts w:ascii="Times New Roman" w:hAnsi="Times New Roman" w:cs="Times New Roman"/>
          <w:b/>
          <w:lang w:eastAsia="ru-RU"/>
        </w:rPr>
        <w:tab/>
      </w:r>
      <w:r w:rsidR="00FB308A" w:rsidRPr="00B20732">
        <w:rPr>
          <w:rFonts w:ascii="Times New Roman" w:hAnsi="Times New Roman" w:cs="Times New Roman"/>
          <w:b/>
          <w:shd w:val="clear" w:color="auto" w:fill="FFFFFF"/>
        </w:rPr>
        <w:t>10</w:t>
      </w:r>
      <w:r w:rsidR="00BE46E2" w:rsidRPr="00B20732">
        <w:rPr>
          <w:rFonts w:ascii="Times New Roman" w:hAnsi="Times New Roman" w:cs="Times New Roman"/>
          <w:b/>
          <w:shd w:val="clear" w:color="auto" w:fill="FFFFFF"/>
        </w:rPr>
        <w:t>.5</w:t>
      </w:r>
      <w:r w:rsidR="00BE46E2" w:rsidRPr="00B20732">
        <w:rPr>
          <w:rFonts w:ascii="Times New Roman" w:hAnsi="Times New Roman" w:cs="Times New Roman"/>
          <w:shd w:val="clear" w:color="auto" w:fill="FFFFFF"/>
        </w:rPr>
        <w:t xml:space="preserve">. </w:t>
      </w:r>
      <w:r w:rsidR="00BE46E2" w:rsidRPr="00B20732">
        <w:rPr>
          <w:rFonts w:ascii="Times New Roman" w:hAnsi="Times New Roman" w:cs="Times New Roman"/>
          <w:b/>
          <w:shd w:val="clear" w:color="auto" w:fill="FFFFFF"/>
        </w:rPr>
        <w:t xml:space="preserve">Лица, ведущие садоводство без участия в Товариществе, обязаны: </w:t>
      </w:r>
    </w:p>
    <w:p w:rsidR="00A42452" w:rsidRPr="00B20732" w:rsidRDefault="00FB308A" w:rsidP="00CB1637">
      <w:pPr>
        <w:pStyle w:val="a5"/>
        <w:jc w:val="both"/>
        <w:rPr>
          <w:rStyle w:val="blk"/>
          <w:rFonts w:ascii="Times New Roman" w:hAnsi="Times New Roman" w:cs="Times New Roman"/>
        </w:rPr>
      </w:pPr>
      <w:r w:rsidRPr="00B20732">
        <w:rPr>
          <w:rFonts w:ascii="Times New Roman" w:hAnsi="Times New Roman" w:cs="Times New Roman"/>
          <w:shd w:val="clear" w:color="auto" w:fill="FFFFFF"/>
        </w:rPr>
        <w:t>10</w:t>
      </w:r>
      <w:r w:rsidR="00BE46E2" w:rsidRPr="00B20732">
        <w:rPr>
          <w:rFonts w:ascii="Times New Roman" w:hAnsi="Times New Roman" w:cs="Times New Roman"/>
          <w:shd w:val="clear" w:color="auto" w:fill="FFFFFF"/>
        </w:rPr>
        <w:t xml:space="preserve">.5.1. </w:t>
      </w:r>
      <w:r w:rsidR="00BE46E2" w:rsidRPr="00B20732">
        <w:rPr>
          <w:rStyle w:val="blk"/>
          <w:rFonts w:ascii="Times New Roman" w:hAnsi="Times New Roman" w:cs="Times New Roman"/>
        </w:rPr>
        <w:t>В</w:t>
      </w:r>
      <w:r w:rsidR="004465AB" w:rsidRPr="00B20732">
        <w:rPr>
          <w:rStyle w:val="blk"/>
          <w:rFonts w:ascii="Times New Roman" w:hAnsi="Times New Roman" w:cs="Times New Roman"/>
        </w:rPr>
        <w:t xml:space="preserve">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w:t>
      </w:r>
      <w:r w:rsidR="00BE46E2" w:rsidRPr="00B20732">
        <w:rPr>
          <w:rStyle w:val="blk"/>
          <w:rFonts w:ascii="Times New Roman" w:hAnsi="Times New Roman" w:cs="Times New Roman"/>
        </w:rPr>
        <w:t>Товарищества</w:t>
      </w:r>
      <w:r w:rsidR="00A42452" w:rsidRPr="00B20732">
        <w:rPr>
          <w:rStyle w:val="blk"/>
          <w:rFonts w:ascii="Times New Roman" w:hAnsi="Times New Roman" w:cs="Times New Roman"/>
        </w:rPr>
        <w:t>, за услуги и работы Т</w:t>
      </w:r>
      <w:r w:rsidR="004465AB" w:rsidRPr="00B20732">
        <w:rPr>
          <w:rStyle w:val="blk"/>
          <w:rFonts w:ascii="Times New Roman" w:hAnsi="Times New Roman" w:cs="Times New Roman"/>
        </w:rPr>
        <w:t>оварищества по управлению таким имуществом в порядке, установленном для уплаты взносов членами товарищества</w:t>
      </w:r>
      <w:r w:rsidR="00A42452" w:rsidRPr="00B20732">
        <w:rPr>
          <w:rStyle w:val="blk"/>
          <w:rFonts w:ascii="Times New Roman" w:hAnsi="Times New Roman" w:cs="Times New Roman"/>
        </w:rPr>
        <w:t>;</w:t>
      </w:r>
    </w:p>
    <w:p w:rsidR="004465AB" w:rsidRPr="00B20732" w:rsidRDefault="00FB308A" w:rsidP="00CB1637">
      <w:pPr>
        <w:pStyle w:val="a5"/>
        <w:ind w:firstLine="708"/>
        <w:jc w:val="both"/>
        <w:rPr>
          <w:rStyle w:val="blk"/>
          <w:rFonts w:ascii="Times New Roman" w:hAnsi="Times New Roman" w:cs="Times New Roman"/>
        </w:rPr>
      </w:pPr>
      <w:r w:rsidRPr="00B20732">
        <w:rPr>
          <w:rStyle w:val="blk"/>
          <w:rFonts w:ascii="Times New Roman" w:hAnsi="Times New Roman" w:cs="Times New Roman"/>
        </w:rPr>
        <w:t>10</w:t>
      </w:r>
      <w:r w:rsidR="00A42452" w:rsidRPr="00B20732">
        <w:rPr>
          <w:rStyle w:val="blk"/>
          <w:rFonts w:ascii="Times New Roman" w:hAnsi="Times New Roman" w:cs="Times New Roman"/>
        </w:rPr>
        <w:t xml:space="preserve">.5.2. </w:t>
      </w:r>
      <w:r w:rsidR="004465AB" w:rsidRPr="00B20732">
        <w:rPr>
          <w:rStyle w:val="blk"/>
          <w:rFonts w:ascii="Times New Roman" w:hAnsi="Times New Roman" w:cs="Times New Roman"/>
        </w:rPr>
        <w:t>Суммарный ежегодный размер платы, устанавливается в размере, равном суммарному ежегодному размеру целевых и членских взносов члена товарищества</w:t>
      </w:r>
      <w:r w:rsidR="00A42452" w:rsidRPr="00B20732">
        <w:rPr>
          <w:rStyle w:val="blk"/>
          <w:rFonts w:ascii="Times New Roman" w:hAnsi="Times New Roman" w:cs="Times New Roman"/>
        </w:rPr>
        <w:t>;</w:t>
      </w:r>
    </w:p>
    <w:p w:rsidR="00A42452"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Cs/>
          <w:color w:val="auto"/>
          <w:sz w:val="22"/>
          <w:szCs w:val="22"/>
        </w:rPr>
        <w:t>10</w:t>
      </w:r>
      <w:r w:rsidR="00A42452" w:rsidRPr="00B20732">
        <w:rPr>
          <w:rFonts w:ascii="Times New Roman" w:hAnsi="Times New Roman" w:cs="Times New Roman"/>
          <w:bCs/>
          <w:color w:val="auto"/>
          <w:sz w:val="22"/>
          <w:szCs w:val="22"/>
        </w:rPr>
        <w:t>.5.3.</w:t>
      </w:r>
      <w:r w:rsidR="00E83547" w:rsidRPr="00B20732">
        <w:rPr>
          <w:rFonts w:ascii="Times New Roman" w:hAnsi="Times New Roman" w:cs="Times New Roman"/>
          <w:bCs/>
          <w:color w:val="auto"/>
          <w:sz w:val="22"/>
          <w:szCs w:val="22"/>
        </w:rPr>
        <w:t xml:space="preserve"> </w:t>
      </w:r>
      <w:r w:rsidR="00A42452" w:rsidRPr="00B20732">
        <w:rPr>
          <w:rFonts w:ascii="Times New Roman" w:hAnsi="Times New Roman" w:cs="Times New Roman"/>
          <w:color w:val="auto"/>
          <w:sz w:val="22"/>
          <w:szCs w:val="22"/>
        </w:rPr>
        <w:t>Предоставлять в Правление Товарищества свои персональные данные и сведения, необходимые для составления реестра граждан, ведущих садоводство без участия в Товариществе, и своевременно информировать обо всех изменениях;</w:t>
      </w:r>
    </w:p>
    <w:p w:rsidR="00A146A1" w:rsidRPr="00B20732" w:rsidRDefault="00FB308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10</w:t>
      </w:r>
      <w:r w:rsidR="00A42452" w:rsidRPr="00B20732">
        <w:rPr>
          <w:rFonts w:ascii="Times New Roman" w:hAnsi="Times New Roman" w:cs="Times New Roman"/>
          <w:color w:val="auto"/>
          <w:sz w:val="22"/>
          <w:szCs w:val="22"/>
        </w:rPr>
        <w:t>.5.4. Соблюдать</w:t>
      </w:r>
      <w:r w:rsidR="00124015" w:rsidRPr="00B20732">
        <w:rPr>
          <w:rFonts w:ascii="Times New Roman" w:hAnsi="Times New Roman" w:cs="Times New Roman"/>
          <w:color w:val="auto"/>
          <w:sz w:val="22"/>
          <w:szCs w:val="22"/>
        </w:rPr>
        <w:t xml:space="preserve"> норм</w:t>
      </w:r>
      <w:r w:rsidR="00A42452" w:rsidRPr="00B20732">
        <w:rPr>
          <w:rFonts w:ascii="Times New Roman" w:hAnsi="Times New Roman" w:cs="Times New Roman"/>
          <w:color w:val="auto"/>
          <w:sz w:val="22"/>
          <w:szCs w:val="22"/>
        </w:rPr>
        <w:t>ы</w:t>
      </w:r>
      <w:r w:rsidR="00124015" w:rsidRPr="00B20732">
        <w:rPr>
          <w:rFonts w:ascii="Times New Roman" w:hAnsi="Times New Roman" w:cs="Times New Roman"/>
          <w:color w:val="auto"/>
          <w:sz w:val="22"/>
          <w:szCs w:val="22"/>
        </w:rPr>
        <w:t xml:space="preserve"> и правил</w:t>
      </w:r>
      <w:r w:rsidR="00A42452" w:rsidRPr="00B20732">
        <w:rPr>
          <w:rFonts w:ascii="Times New Roman" w:hAnsi="Times New Roman" w:cs="Times New Roman"/>
          <w:color w:val="auto"/>
          <w:sz w:val="22"/>
          <w:szCs w:val="22"/>
        </w:rPr>
        <w:t>а</w:t>
      </w:r>
      <w:r w:rsidR="00124015" w:rsidRPr="00B20732">
        <w:rPr>
          <w:rFonts w:ascii="Times New Roman" w:hAnsi="Times New Roman" w:cs="Times New Roman"/>
          <w:color w:val="auto"/>
          <w:sz w:val="22"/>
          <w:szCs w:val="22"/>
        </w:rPr>
        <w:t xml:space="preserve">, </w:t>
      </w:r>
      <w:r w:rsidR="00A42452" w:rsidRPr="00B20732">
        <w:rPr>
          <w:rFonts w:ascii="Times New Roman" w:hAnsi="Times New Roman" w:cs="Times New Roman"/>
          <w:color w:val="auto"/>
          <w:sz w:val="22"/>
          <w:szCs w:val="22"/>
        </w:rPr>
        <w:t>определенные</w:t>
      </w:r>
      <w:r w:rsidR="00124015" w:rsidRPr="00B20732">
        <w:rPr>
          <w:rFonts w:ascii="Times New Roman" w:hAnsi="Times New Roman" w:cs="Times New Roman"/>
          <w:color w:val="auto"/>
          <w:sz w:val="22"/>
          <w:szCs w:val="22"/>
        </w:rPr>
        <w:t xml:space="preserve"> настоящим Уставом и внутренними регламентными документами</w:t>
      </w:r>
      <w:r w:rsidR="00A42452" w:rsidRPr="00B20732">
        <w:rPr>
          <w:rFonts w:ascii="Times New Roman" w:hAnsi="Times New Roman" w:cs="Times New Roman"/>
          <w:color w:val="auto"/>
          <w:sz w:val="22"/>
          <w:szCs w:val="22"/>
        </w:rPr>
        <w:t xml:space="preserve"> для членов</w:t>
      </w:r>
      <w:r w:rsidR="00124015" w:rsidRPr="00B20732">
        <w:rPr>
          <w:rFonts w:ascii="Times New Roman" w:hAnsi="Times New Roman" w:cs="Times New Roman"/>
          <w:color w:val="auto"/>
          <w:sz w:val="22"/>
          <w:szCs w:val="22"/>
        </w:rPr>
        <w:t xml:space="preserve"> Товарищества</w:t>
      </w:r>
      <w:r w:rsidR="00A146A1" w:rsidRPr="00B20732">
        <w:rPr>
          <w:rFonts w:ascii="Times New Roman" w:hAnsi="Times New Roman" w:cs="Times New Roman"/>
          <w:color w:val="auto"/>
          <w:sz w:val="22"/>
          <w:szCs w:val="22"/>
        </w:rPr>
        <w:t>.</w:t>
      </w:r>
    </w:p>
    <w:p w:rsidR="008C6365" w:rsidRPr="00B20732" w:rsidRDefault="00FB308A" w:rsidP="00F05574">
      <w:pPr>
        <w:pStyle w:val="a5"/>
        <w:jc w:val="center"/>
        <w:rPr>
          <w:rFonts w:ascii="Times New Roman" w:hAnsi="Times New Roman" w:cs="Times New Roman"/>
          <w:b/>
        </w:rPr>
      </w:pPr>
      <w:r w:rsidRPr="00B20732">
        <w:rPr>
          <w:rFonts w:ascii="Times New Roman" w:hAnsi="Times New Roman" w:cs="Times New Roman"/>
          <w:b/>
          <w:bCs/>
        </w:rPr>
        <w:t>11</w:t>
      </w:r>
      <w:r w:rsidR="008C6365" w:rsidRPr="00B20732">
        <w:rPr>
          <w:rFonts w:ascii="Times New Roman" w:hAnsi="Times New Roman" w:cs="Times New Roman"/>
          <w:b/>
          <w:bCs/>
        </w:rPr>
        <w:t>. ОРГАНЫ УПРАВЛЕНИЯ ТОВАРИЩЕСТВА</w:t>
      </w:r>
    </w:p>
    <w:p w:rsidR="008C6365" w:rsidRPr="00B20732" w:rsidRDefault="00FB308A" w:rsidP="00CB1637">
      <w:pPr>
        <w:pStyle w:val="a5"/>
        <w:ind w:firstLine="708"/>
        <w:jc w:val="both"/>
        <w:rPr>
          <w:rFonts w:ascii="Times New Roman" w:hAnsi="Times New Roman" w:cs="Times New Roman"/>
        </w:rPr>
      </w:pPr>
      <w:r w:rsidRPr="00B20732">
        <w:rPr>
          <w:rFonts w:ascii="Times New Roman" w:hAnsi="Times New Roman" w:cs="Times New Roman"/>
          <w:b/>
          <w:bCs/>
        </w:rPr>
        <w:t>11</w:t>
      </w:r>
      <w:r w:rsidR="008C6365" w:rsidRPr="00B20732">
        <w:rPr>
          <w:rFonts w:ascii="Times New Roman" w:hAnsi="Times New Roman" w:cs="Times New Roman"/>
          <w:b/>
          <w:bCs/>
        </w:rPr>
        <w:t xml:space="preserve">.1. </w:t>
      </w:r>
      <w:r w:rsidR="006167C5" w:rsidRPr="00B20732">
        <w:rPr>
          <w:rFonts w:ascii="Times New Roman" w:hAnsi="Times New Roman" w:cs="Times New Roman"/>
          <w:shd w:val="clear" w:color="auto" w:fill="FFFFFF"/>
        </w:rPr>
        <w:t xml:space="preserve">Высшим органом управления Товарищества является общее собрание членов Товарищества, </w:t>
      </w:r>
      <w:r w:rsidR="00916769" w:rsidRPr="00B20732">
        <w:rPr>
          <w:rFonts w:ascii="Times New Roman" w:hAnsi="Times New Roman" w:cs="Times New Roman"/>
        </w:rPr>
        <w:t xml:space="preserve">а в период между собраниями </w:t>
      </w:r>
      <w:r w:rsidR="008C6365" w:rsidRPr="00B20732">
        <w:rPr>
          <w:rFonts w:ascii="Times New Roman" w:hAnsi="Times New Roman" w:cs="Times New Roman"/>
        </w:rPr>
        <w:t xml:space="preserve">коллегиальный исполнительный орган </w:t>
      </w:r>
      <w:r w:rsidR="008C6365" w:rsidRPr="00B20732">
        <w:rPr>
          <w:rFonts w:ascii="Times New Roman" w:hAnsi="Times New Roman" w:cs="Times New Roman"/>
          <w:b/>
          <w:bCs/>
        </w:rPr>
        <w:t xml:space="preserve">- </w:t>
      </w:r>
      <w:r w:rsidR="008C6365" w:rsidRPr="00B20732">
        <w:rPr>
          <w:rFonts w:ascii="Times New Roman" w:hAnsi="Times New Roman" w:cs="Times New Roman"/>
          <w:bCs/>
        </w:rPr>
        <w:t>Правление Товарищества</w:t>
      </w:r>
      <w:r w:rsidR="00E83547" w:rsidRPr="00B20732">
        <w:rPr>
          <w:rFonts w:ascii="Times New Roman" w:hAnsi="Times New Roman" w:cs="Times New Roman"/>
          <w:bCs/>
        </w:rPr>
        <w:t xml:space="preserve"> </w:t>
      </w:r>
      <w:r w:rsidR="008C6365" w:rsidRPr="00B20732">
        <w:rPr>
          <w:rFonts w:ascii="Times New Roman" w:hAnsi="Times New Roman" w:cs="Times New Roman"/>
        </w:rPr>
        <w:t xml:space="preserve">и единоличный исполнительный орган </w:t>
      </w:r>
      <w:r w:rsidR="008C6365" w:rsidRPr="00B20732">
        <w:rPr>
          <w:rFonts w:ascii="Times New Roman" w:hAnsi="Times New Roman" w:cs="Times New Roman"/>
          <w:b/>
          <w:bCs/>
        </w:rPr>
        <w:t xml:space="preserve">- </w:t>
      </w:r>
      <w:r w:rsidR="008C6365" w:rsidRPr="00B20732">
        <w:rPr>
          <w:rFonts w:ascii="Times New Roman" w:hAnsi="Times New Roman" w:cs="Times New Roman"/>
          <w:bCs/>
        </w:rPr>
        <w:t xml:space="preserve">Председатель </w:t>
      </w:r>
      <w:r w:rsidR="009B57B2" w:rsidRPr="00B20732">
        <w:rPr>
          <w:rFonts w:ascii="Times New Roman" w:hAnsi="Times New Roman" w:cs="Times New Roman"/>
          <w:bCs/>
        </w:rPr>
        <w:t xml:space="preserve">правления </w:t>
      </w:r>
      <w:r w:rsidR="008C6365" w:rsidRPr="00B20732">
        <w:rPr>
          <w:rFonts w:ascii="Times New Roman" w:hAnsi="Times New Roman" w:cs="Times New Roman"/>
          <w:bCs/>
        </w:rPr>
        <w:t>Товарищества</w:t>
      </w:r>
      <w:r w:rsidR="008C6365" w:rsidRPr="00B20732">
        <w:rPr>
          <w:rFonts w:ascii="Times New Roman" w:hAnsi="Times New Roman" w:cs="Times New Roman"/>
        </w:rPr>
        <w:t xml:space="preserve">. Решения органов управления не могут противоречить действующему законодательству Российской Федерации, Нижегородской области и настоящему Уставу. </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Решения органов управления Товарищества, принятые в пределах компетенции данных органов, являются обязательными для исполнения всеми членами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Председатель Товарищества, члены правления Товарищества, ревизионная комиссия избираются </w:t>
      </w:r>
      <w:r w:rsidR="000B1E08" w:rsidRPr="00B20732">
        <w:rPr>
          <w:rFonts w:ascii="Times New Roman" w:hAnsi="Times New Roman" w:cs="Times New Roman"/>
          <w:color w:val="auto"/>
          <w:sz w:val="22"/>
          <w:szCs w:val="22"/>
        </w:rPr>
        <w:t xml:space="preserve">открытым голосованием </w:t>
      </w:r>
      <w:r w:rsidRPr="00B20732">
        <w:rPr>
          <w:rFonts w:ascii="Times New Roman" w:hAnsi="Times New Roman" w:cs="Times New Roman"/>
          <w:color w:val="auto"/>
          <w:sz w:val="22"/>
          <w:szCs w:val="22"/>
        </w:rPr>
        <w:t xml:space="preserve">на Общем собрании членов Товарищества на 3 (три) года. Одно и то же лицо может переизбираться неограниченное количество раз на должности в органах управления. </w:t>
      </w:r>
    </w:p>
    <w:p w:rsidR="008C6365"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w:t>
      </w:r>
      <w:r w:rsidR="008C6365" w:rsidRPr="00B20732">
        <w:rPr>
          <w:rFonts w:ascii="Times New Roman" w:hAnsi="Times New Roman" w:cs="Times New Roman"/>
          <w:b/>
          <w:bCs/>
          <w:color w:val="auto"/>
          <w:sz w:val="22"/>
          <w:szCs w:val="22"/>
        </w:rPr>
        <w:t xml:space="preserve">.2. </w:t>
      </w:r>
      <w:r w:rsidR="008C6365" w:rsidRPr="00B20732">
        <w:rPr>
          <w:rFonts w:ascii="Times New Roman" w:hAnsi="Times New Roman" w:cs="Times New Roman"/>
          <w:color w:val="auto"/>
          <w:sz w:val="22"/>
          <w:szCs w:val="22"/>
        </w:rPr>
        <w:t xml:space="preserve">К исключительной компетенции </w:t>
      </w:r>
      <w:r w:rsidR="008C6365" w:rsidRPr="00B20732">
        <w:rPr>
          <w:rFonts w:ascii="Times New Roman" w:hAnsi="Times New Roman" w:cs="Times New Roman"/>
          <w:bCs/>
          <w:color w:val="auto"/>
          <w:sz w:val="22"/>
          <w:szCs w:val="22"/>
        </w:rPr>
        <w:t>Общего собрания членов Товарищества</w:t>
      </w:r>
      <w:r w:rsidR="00E83547" w:rsidRPr="00B20732">
        <w:rPr>
          <w:rFonts w:ascii="Times New Roman" w:hAnsi="Times New Roman" w:cs="Times New Roman"/>
          <w:bCs/>
          <w:color w:val="auto"/>
          <w:sz w:val="22"/>
          <w:szCs w:val="22"/>
        </w:rPr>
        <w:t xml:space="preserve"> </w:t>
      </w:r>
      <w:r w:rsidR="008C6365" w:rsidRPr="00B20732">
        <w:rPr>
          <w:rFonts w:ascii="Times New Roman" w:hAnsi="Times New Roman" w:cs="Times New Roman"/>
          <w:color w:val="auto"/>
          <w:sz w:val="22"/>
          <w:szCs w:val="22"/>
        </w:rPr>
        <w:t xml:space="preserve">относятся: </w:t>
      </w:r>
    </w:p>
    <w:p w:rsidR="008C6365"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916769" w:rsidRPr="00B20732">
        <w:rPr>
          <w:rFonts w:ascii="Times New Roman" w:hAnsi="Times New Roman" w:cs="Times New Roman"/>
          <w:color w:val="auto"/>
          <w:sz w:val="22"/>
          <w:szCs w:val="22"/>
        </w:rPr>
        <w:t>.2.1</w:t>
      </w:r>
      <w:r w:rsidR="008C6365" w:rsidRPr="00B20732">
        <w:rPr>
          <w:rFonts w:ascii="Times New Roman" w:hAnsi="Times New Roman" w:cs="Times New Roman"/>
          <w:color w:val="auto"/>
          <w:sz w:val="22"/>
          <w:szCs w:val="22"/>
        </w:rPr>
        <w:t>. Внесение изменений, дополнений</w:t>
      </w:r>
      <w:r w:rsidR="00916769" w:rsidRPr="00B20732">
        <w:rPr>
          <w:rFonts w:ascii="Times New Roman" w:hAnsi="Times New Roman" w:cs="Times New Roman"/>
          <w:color w:val="auto"/>
          <w:sz w:val="22"/>
          <w:szCs w:val="22"/>
        </w:rPr>
        <w:t xml:space="preserve"> в Устав</w:t>
      </w:r>
      <w:r w:rsidR="008C6365" w:rsidRPr="00B20732">
        <w:rPr>
          <w:rFonts w:ascii="Times New Roman" w:hAnsi="Times New Roman" w:cs="Times New Roman"/>
          <w:color w:val="auto"/>
          <w:sz w:val="22"/>
          <w:szCs w:val="22"/>
        </w:rPr>
        <w:t xml:space="preserve"> или утверждение Устава Товарищества в новой редакции; </w:t>
      </w:r>
    </w:p>
    <w:p w:rsidR="008C6365"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5E0CCF" w:rsidRPr="00B20732">
        <w:rPr>
          <w:rFonts w:ascii="Times New Roman" w:hAnsi="Times New Roman" w:cs="Times New Roman"/>
          <w:color w:val="auto"/>
          <w:sz w:val="22"/>
          <w:szCs w:val="22"/>
        </w:rPr>
        <w:t>.2.2</w:t>
      </w:r>
      <w:r w:rsidR="008C6365" w:rsidRPr="00B20732">
        <w:rPr>
          <w:rFonts w:ascii="Times New Roman" w:hAnsi="Times New Roman" w:cs="Times New Roman"/>
          <w:color w:val="auto"/>
          <w:sz w:val="22"/>
          <w:szCs w:val="22"/>
        </w:rPr>
        <w:t>. Определение количественного состава Правления</w:t>
      </w:r>
      <w:r w:rsidR="00DF7A1B" w:rsidRPr="00B20732">
        <w:rPr>
          <w:rFonts w:ascii="Times New Roman" w:hAnsi="Times New Roman" w:cs="Times New Roman"/>
          <w:color w:val="auto"/>
          <w:sz w:val="22"/>
          <w:szCs w:val="22"/>
        </w:rPr>
        <w:t xml:space="preserve"> и ревизионной комиссии</w:t>
      </w:r>
      <w:r w:rsidR="008C6365" w:rsidRPr="00B20732">
        <w:rPr>
          <w:rFonts w:ascii="Times New Roman" w:hAnsi="Times New Roman" w:cs="Times New Roman"/>
          <w:color w:val="auto"/>
          <w:sz w:val="22"/>
          <w:szCs w:val="22"/>
        </w:rPr>
        <w:t xml:space="preserve">, избрание </w:t>
      </w:r>
      <w:r w:rsidR="00DF7A1B" w:rsidRPr="00B20732">
        <w:rPr>
          <w:rFonts w:ascii="Times New Roman" w:hAnsi="Times New Roman" w:cs="Times New Roman"/>
          <w:color w:val="auto"/>
          <w:sz w:val="22"/>
          <w:szCs w:val="22"/>
        </w:rPr>
        <w:t xml:space="preserve">прямым </w:t>
      </w:r>
      <w:r w:rsidR="00916769" w:rsidRPr="00B20732">
        <w:rPr>
          <w:rFonts w:ascii="Times New Roman" w:hAnsi="Times New Roman" w:cs="Times New Roman"/>
          <w:color w:val="auto"/>
          <w:sz w:val="22"/>
          <w:szCs w:val="22"/>
        </w:rPr>
        <w:t>открытым</w:t>
      </w:r>
      <w:r w:rsidR="008C6365" w:rsidRPr="00B20732">
        <w:rPr>
          <w:rFonts w:ascii="Times New Roman" w:hAnsi="Times New Roman" w:cs="Times New Roman"/>
          <w:color w:val="auto"/>
          <w:sz w:val="22"/>
          <w:szCs w:val="22"/>
        </w:rPr>
        <w:t xml:space="preserve"> голосованием членов Правления Товарищества,</w:t>
      </w:r>
      <w:r w:rsidR="00DF7A1B" w:rsidRPr="00B20732">
        <w:rPr>
          <w:rFonts w:ascii="Times New Roman" w:hAnsi="Times New Roman" w:cs="Times New Roman"/>
          <w:color w:val="auto"/>
          <w:sz w:val="22"/>
          <w:szCs w:val="22"/>
        </w:rPr>
        <w:t xml:space="preserve"> Председателя,</w:t>
      </w:r>
      <w:r w:rsidR="00B4144E" w:rsidRPr="00B20732">
        <w:rPr>
          <w:rFonts w:ascii="Times New Roman" w:hAnsi="Times New Roman" w:cs="Times New Roman"/>
          <w:color w:val="auto"/>
          <w:sz w:val="22"/>
          <w:szCs w:val="22"/>
        </w:rPr>
        <w:t xml:space="preserve"> ревизионной комиссии</w:t>
      </w:r>
      <w:r w:rsidR="00DF7A1B"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досрочное прекращение их полномочий; </w:t>
      </w:r>
    </w:p>
    <w:p w:rsidR="00C56245" w:rsidRPr="00B20732" w:rsidRDefault="001A0AB0" w:rsidP="00CB1637">
      <w:pPr>
        <w:pStyle w:val="a5"/>
        <w:ind w:firstLine="708"/>
        <w:jc w:val="both"/>
        <w:rPr>
          <w:rFonts w:ascii="Times New Roman" w:hAnsi="Times New Roman" w:cs="Times New Roman"/>
        </w:rPr>
      </w:pPr>
      <w:r w:rsidRPr="00B20732">
        <w:rPr>
          <w:rFonts w:ascii="Times New Roman" w:hAnsi="Times New Roman" w:cs="Times New Roman"/>
        </w:rPr>
        <w:t>11</w:t>
      </w:r>
      <w:r w:rsidR="005E0CCF" w:rsidRPr="00B20732">
        <w:rPr>
          <w:rFonts w:ascii="Times New Roman" w:hAnsi="Times New Roman" w:cs="Times New Roman"/>
        </w:rPr>
        <w:t>.2.3</w:t>
      </w:r>
      <w:r w:rsidR="008C6365" w:rsidRPr="00B20732">
        <w:rPr>
          <w:rFonts w:ascii="Times New Roman" w:hAnsi="Times New Roman" w:cs="Times New Roman"/>
        </w:rPr>
        <w:t xml:space="preserve">. </w:t>
      </w:r>
      <w:r w:rsidR="00DF7A1B" w:rsidRPr="00B20732">
        <w:rPr>
          <w:rFonts w:ascii="Times New Roman" w:hAnsi="Times New Roman" w:cs="Times New Roman"/>
        </w:rPr>
        <w:t>Утверждение положения об оплате труда работников, заключивших трудо</w:t>
      </w:r>
      <w:r w:rsidR="004334E7" w:rsidRPr="00B20732">
        <w:rPr>
          <w:rFonts w:ascii="Times New Roman" w:hAnsi="Times New Roman" w:cs="Times New Roman"/>
        </w:rPr>
        <w:t xml:space="preserve">вые договоры с Товариществом, размера вознаграждения </w:t>
      </w:r>
      <w:r w:rsidR="00DF7A1B" w:rsidRPr="00B20732">
        <w:rPr>
          <w:rFonts w:ascii="Times New Roman" w:hAnsi="Times New Roman" w:cs="Times New Roman"/>
        </w:rPr>
        <w:t>членов правления Товарищества</w:t>
      </w:r>
      <w:r w:rsidR="00852646" w:rsidRPr="00B20732">
        <w:rPr>
          <w:rFonts w:ascii="Times New Roman" w:hAnsi="Times New Roman" w:cs="Times New Roman"/>
        </w:rPr>
        <w:t xml:space="preserve"> и Председателя</w:t>
      </w:r>
      <w:r w:rsidR="00DF7A1B" w:rsidRPr="00B20732">
        <w:rPr>
          <w:rFonts w:ascii="Times New Roman" w:hAnsi="Times New Roman" w:cs="Times New Roman"/>
        </w:rPr>
        <w:t>, членов</w:t>
      </w:r>
      <w:r w:rsidR="00C56245" w:rsidRPr="00B20732">
        <w:rPr>
          <w:rFonts w:ascii="Times New Roman" w:hAnsi="Times New Roman" w:cs="Times New Roman"/>
        </w:rPr>
        <w:t xml:space="preserve"> ревизионной комиссии</w:t>
      </w:r>
      <w:r w:rsidR="004334E7" w:rsidRPr="00B20732">
        <w:rPr>
          <w:rFonts w:ascii="Times New Roman" w:hAnsi="Times New Roman" w:cs="Times New Roman"/>
        </w:rPr>
        <w:t xml:space="preserve">, </w:t>
      </w:r>
      <w:r w:rsidR="00C56245" w:rsidRPr="00B20732">
        <w:rPr>
          <w:rFonts w:ascii="Times New Roman" w:hAnsi="Times New Roman" w:cs="Times New Roman"/>
        </w:rPr>
        <w:t>размера льгот по уплате членского и/или целевого взносов для отдельных категорий членов Товарищества в зависимости от личного участия в делах Товарищества. Льгота предоставляется только на основании поданного в правление заявления, подписанного заинтересованным лицом или его представителем, с приложением заверенных правлением документов, подтверждающих право на получение льготы;</w:t>
      </w:r>
    </w:p>
    <w:p w:rsidR="00312D50" w:rsidRPr="00B20732" w:rsidRDefault="005E0CCF" w:rsidP="00CB1637">
      <w:pPr>
        <w:pStyle w:val="a5"/>
        <w:ind w:firstLine="708"/>
        <w:jc w:val="both"/>
        <w:rPr>
          <w:rFonts w:ascii="Times New Roman" w:hAnsi="Times New Roman" w:cs="Times New Roman"/>
        </w:rPr>
      </w:pPr>
      <w:r w:rsidRPr="00B20732">
        <w:rPr>
          <w:rFonts w:ascii="Times New Roman" w:hAnsi="Times New Roman" w:cs="Times New Roman"/>
        </w:rPr>
        <w:lastRenderedPageBreak/>
        <w:t>11.2.4</w:t>
      </w:r>
      <w:r w:rsidR="00312D50" w:rsidRPr="00B20732">
        <w:rPr>
          <w:rFonts w:ascii="Times New Roman" w:hAnsi="Times New Roman" w:cs="Times New Roman"/>
        </w:rPr>
        <w:t>. Принятие решений о создании (строительстве, реконструкции) или приобретении имущества общего пользования, в том числе земельных участков общего пользования, о порядке его использования, предельных размерах суммы средств, необходимых для этого;</w:t>
      </w:r>
    </w:p>
    <w:p w:rsidR="00D133EB" w:rsidRPr="00B20732" w:rsidRDefault="005E0CCF" w:rsidP="00CB1637">
      <w:pPr>
        <w:pStyle w:val="a5"/>
        <w:ind w:firstLine="708"/>
        <w:jc w:val="both"/>
        <w:rPr>
          <w:rFonts w:ascii="Times New Roman" w:hAnsi="Times New Roman" w:cs="Times New Roman"/>
        </w:rPr>
      </w:pPr>
      <w:r w:rsidRPr="00B20732">
        <w:rPr>
          <w:rFonts w:ascii="Times New Roman" w:hAnsi="Times New Roman" w:cs="Times New Roman"/>
        </w:rPr>
        <w:t>11.2.5</w:t>
      </w:r>
      <w:r w:rsidR="00D133EB" w:rsidRPr="00B20732">
        <w:rPr>
          <w:rFonts w:ascii="Times New Roman" w:hAnsi="Times New Roman" w:cs="Times New Roman"/>
        </w:rPr>
        <w:t>.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Товарищества, в государственную собственность субъекта Российской Федерации или в собственность муниципального образования, в границах которых расположено Товарищество;</w:t>
      </w:r>
    </w:p>
    <w:p w:rsidR="002F42C2" w:rsidRPr="00B20732" w:rsidRDefault="00E9544C" w:rsidP="00CB1637">
      <w:pPr>
        <w:pStyle w:val="a5"/>
        <w:ind w:firstLine="708"/>
        <w:jc w:val="both"/>
        <w:rPr>
          <w:rFonts w:ascii="Times New Roman" w:hAnsi="Times New Roman" w:cs="Times New Roman"/>
        </w:rPr>
      </w:pPr>
      <w:r w:rsidRPr="00B20732">
        <w:rPr>
          <w:rFonts w:ascii="Times New Roman" w:hAnsi="Times New Roman" w:cs="Times New Roman"/>
        </w:rPr>
        <w:t xml:space="preserve">11.2.6. Утверждение финансово-экономического обоснования сметы доходов и расходов Товарищества на год, </w:t>
      </w:r>
      <w:r w:rsidR="00DB5A81" w:rsidRPr="00B20732">
        <w:rPr>
          <w:rFonts w:ascii="Times New Roman" w:hAnsi="Times New Roman" w:cs="Times New Roman"/>
          <w:color w:val="000000"/>
        </w:rPr>
        <w:t>приходно-расходной сметы товарищества и принятие решения о ее исполнении;</w:t>
      </w:r>
      <w:r w:rsidR="00E83547" w:rsidRPr="00B20732">
        <w:rPr>
          <w:rFonts w:ascii="Times New Roman" w:hAnsi="Times New Roman" w:cs="Times New Roman"/>
          <w:color w:val="000000"/>
        </w:rPr>
        <w:t xml:space="preserve"> </w:t>
      </w:r>
      <w:r w:rsidRPr="00B20732">
        <w:rPr>
          <w:rFonts w:ascii="Times New Roman" w:hAnsi="Times New Roman" w:cs="Times New Roman"/>
        </w:rPr>
        <w:t>утверждение аудиторских заключений (в случае проведения аудиторских проверок);</w:t>
      </w:r>
    </w:p>
    <w:p w:rsidR="00E9544C" w:rsidRPr="00B20732" w:rsidRDefault="002F42C2" w:rsidP="00CB1637">
      <w:pPr>
        <w:pStyle w:val="a5"/>
        <w:ind w:firstLine="708"/>
        <w:jc w:val="both"/>
        <w:rPr>
          <w:rFonts w:ascii="Times New Roman" w:hAnsi="Times New Roman" w:cs="Times New Roman"/>
        </w:rPr>
      </w:pPr>
      <w:r w:rsidRPr="00B20732">
        <w:rPr>
          <w:rFonts w:ascii="Times New Roman" w:hAnsi="Times New Roman" w:cs="Times New Roman"/>
        </w:rPr>
        <w:t xml:space="preserve">11.2.7. </w:t>
      </w:r>
      <w:r w:rsidR="00DB5A81" w:rsidRPr="00B20732">
        <w:rPr>
          <w:rFonts w:ascii="Times New Roman" w:hAnsi="Times New Roman" w:cs="Times New Roman"/>
        </w:rPr>
        <w:t>Утверждение</w:t>
      </w:r>
      <w:r w:rsidRPr="00B20732">
        <w:rPr>
          <w:rFonts w:ascii="Times New Roman" w:hAnsi="Times New Roman" w:cs="Times New Roman"/>
        </w:rPr>
        <w:t xml:space="preserve"> размера и сроков внесения членских и целевых взносов и иных обязательных платежей для членов Товарищества, порядка расходования целевых взносов, размера платы для лиц, ведущих садоводство без участия в нем, величины и сроков внесения пени;</w:t>
      </w:r>
    </w:p>
    <w:p w:rsidR="005E0CCF" w:rsidRPr="00B20732" w:rsidRDefault="005E0CCF" w:rsidP="00CB1637">
      <w:pPr>
        <w:pStyle w:val="a5"/>
        <w:ind w:firstLine="708"/>
        <w:jc w:val="both"/>
        <w:rPr>
          <w:rFonts w:ascii="Times New Roman" w:hAnsi="Times New Roman" w:cs="Times New Roman"/>
        </w:rPr>
      </w:pPr>
      <w:r w:rsidRPr="00B20732">
        <w:rPr>
          <w:rFonts w:ascii="Times New Roman" w:hAnsi="Times New Roman" w:cs="Times New Roman"/>
        </w:rPr>
        <w:t>11.2.8.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имущества, переданного гражданами в управление Товариществу и их использования и (или) имущества, находящегося в общем пользовании граждан, а также утверждение отчётов об использовании таких фондов;</w:t>
      </w:r>
    </w:p>
    <w:p w:rsidR="002F42C2" w:rsidRPr="00B20732" w:rsidRDefault="005E0CCF" w:rsidP="00CB1637">
      <w:pPr>
        <w:pStyle w:val="a5"/>
        <w:ind w:firstLine="708"/>
        <w:jc w:val="both"/>
        <w:rPr>
          <w:rFonts w:ascii="Times New Roman" w:hAnsi="Times New Roman" w:cs="Times New Roman"/>
        </w:rPr>
      </w:pPr>
      <w:r w:rsidRPr="00B20732">
        <w:rPr>
          <w:rFonts w:ascii="Times New Roman" w:hAnsi="Times New Roman" w:cs="Times New Roman"/>
        </w:rPr>
        <w:t>11.2.9</w:t>
      </w:r>
      <w:r w:rsidR="002F42C2" w:rsidRPr="00B20732">
        <w:rPr>
          <w:rFonts w:ascii="Times New Roman" w:hAnsi="Times New Roman" w:cs="Times New Roman"/>
        </w:rPr>
        <w:t>. Принятие решений о реорганизации и ликвидации Товарищества, о назначении ликвидационной комиссии и об утверждении ликвидационного баланса;</w:t>
      </w:r>
    </w:p>
    <w:p w:rsidR="002F42C2" w:rsidRPr="00B20732" w:rsidRDefault="005E0CCF" w:rsidP="00CB1637">
      <w:pPr>
        <w:pStyle w:val="a5"/>
        <w:ind w:firstLine="708"/>
        <w:jc w:val="both"/>
        <w:rPr>
          <w:rFonts w:ascii="Times New Roman" w:hAnsi="Times New Roman" w:cs="Times New Roman"/>
        </w:rPr>
      </w:pPr>
      <w:r w:rsidRPr="00B20732">
        <w:rPr>
          <w:rFonts w:ascii="Times New Roman" w:hAnsi="Times New Roman" w:cs="Times New Roman"/>
        </w:rPr>
        <w:t>11.2.10</w:t>
      </w:r>
      <w:r w:rsidR="002F42C2" w:rsidRPr="00B20732">
        <w:rPr>
          <w:rFonts w:ascii="Times New Roman" w:hAnsi="Times New Roman" w:cs="Times New Roman"/>
        </w:rPr>
        <w:t>. Принятие решения об избрании председательствующего на Общем собрании Товарищества;</w:t>
      </w:r>
    </w:p>
    <w:p w:rsidR="00DF7A1B" w:rsidRPr="00B20732" w:rsidRDefault="001A0AB0" w:rsidP="00CB1637">
      <w:pPr>
        <w:pStyle w:val="a5"/>
        <w:ind w:firstLine="708"/>
        <w:jc w:val="both"/>
        <w:rPr>
          <w:rFonts w:ascii="Times New Roman" w:hAnsi="Times New Roman" w:cs="Times New Roman"/>
        </w:rPr>
      </w:pPr>
      <w:r w:rsidRPr="00B20732">
        <w:rPr>
          <w:rFonts w:ascii="Times New Roman" w:hAnsi="Times New Roman" w:cs="Times New Roman"/>
        </w:rPr>
        <w:t>11</w:t>
      </w:r>
      <w:r w:rsidR="005E0CCF" w:rsidRPr="00B20732">
        <w:rPr>
          <w:rFonts w:ascii="Times New Roman" w:hAnsi="Times New Roman" w:cs="Times New Roman"/>
        </w:rPr>
        <w:t>.2.11</w:t>
      </w:r>
      <w:r w:rsidR="00DF7A1B" w:rsidRPr="00B20732">
        <w:rPr>
          <w:rFonts w:ascii="Times New Roman" w:hAnsi="Times New Roman" w:cs="Times New Roman"/>
        </w:rPr>
        <w:t>. Утверждение отчет</w:t>
      </w:r>
      <w:r w:rsidR="005F433F" w:rsidRPr="00B20732">
        <w:rPr>
          <w:rFonts w:ascii="Times New Roman" w:hAnsi="Times New Roman" w:cs="Times New Roman"/>
        </w:rPr>
        <w:t>ов Правления, Председателя Правления,</w:t>
      </w:r>
      <w:r w:rsidR="00C56245" w:rsidRPr="00B20732">
        <w:rPr>
          <w:rFonts w:ascii="Times New Roman" w:hAnsi="Times New Roman" w:cs="Times New Roman"/>
        </w:rPr>
        <w:t xml:space="preserve"> ревизионной комиссии</w:t>
      </w:r>
      <w:r w:rsidR="004334E7" w:rsidRPr="00B20732">
        <w:rPr>
          <w:rFonts w:ascii="Times New Roman" w:hAnsi="Times New Roman" w:cs="Times New Roman"/>
        </w:rPr>
        <w:t>;</w:t>
      </w:r>
    </w:p>
    <w:p w:rsidR="00182DA5" w:rsidRPr="00B20732" w:rsidRDefault="00182DA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11.2.</w:t>
      </w:r>
      <w:r w:rsidR="005E0CCF" w:rsidRPr="00B20732">
        <w:rPr>
          <w:rFonts w:ascii="Times New Roman" w:hAnsi="Times New Roman" w:cs="Times New Roman"/>
          <w:color w:val="auto"/>
          <w:sz w:val="22"/>
          <w:szCs w:val="22"/>
        </w:rPr>
        <w:t>1</w:t>
      </w:r>
      <w:r w:rsidRPr="00B20732">
        <w:rPr>
          <w:rFonts w:ascii="Times New Roman" w:hAnsi="Times New Roman" w:cs="Times New Roman"/>
          <w:color w:val="auto"/>
          <w:sz w:val="22"/>
          <w:szCs w:val="22"/>
        </w:rPr>
        <w:t>2. Прием граждан в члены Товарищества и исключение из числа его членов;</w:t>
      </w:r>
    </w:p>
    <w:p w:rsidR="008C6365"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5E0CCF" w:rsidRPr="00B20732">
        <w:rPr>
          <w:rFonts w:ascii="Times New Roman" w:hAnsi="Times New Roman" w:cs="Times New Roman"/>
          <w:color w:val="auto"/>
          <w:sz w:val="22"/>
          <w:szCs w:val="22"/>
        </w:rPr>
        <w:t>.2.13</w:t>
      </w:r>
      <w:r w:rsidR="008C6365" w:rsidRPr="00B20732">
        <w:rPr>
          <w:rFonts w:ascii="Times New Roman" w:hAnsi="Times New Roman" w:cs="Times New Roman"/>
          <w:color w:val="auto"/>
          <w:sz w:val="22"/>
          <w:szCs w:val="22"/>
        </w:rPr>
        <w:t xml:space="preserve">. </w:t>
      </w:r>
      <w:r w:rsidR="005F433F" w:rsidRPr="00B20732">
        <w:rPr>
          <w:rFonts w:ascii="Times New Roman" w:hAnsi="Times New Roman" w:cs="Times New Roman"/>
          <w:color w:val="auto"/>
          <w:sz w:val="22"/>
          <w:szCs w:val="22"/>
        </w:rPr>
        <w:t>В</w:t>
      </w:r>
      <w:r w:rsidR="008C6365" w:rsidRPr="00B20732">
        <w:rPr>
          <w:rFonts w:ascii="Times New Roman" w:hAnsi="Times New Roman" w:cs="Times New Roman"/>
          <w:color w:val="auto"/>
          <w:sz w:val="22"/>
          <w:szCs w:val="22"/>
        </w:rPr>
        <w:t xml:space="preserve">несение изменений по представлению Правления Товарищества </w:t>
      </w:r>
      <w:r w:rsidR="005F433F" w:rsidRPr="00B20732">
        <w:rPr>
          <w:rFonts w:ascii="Times New Roman" w:hAnsi="Times New Roman" w:cs="Times New Roman"/>
          <w:color w:val="auto"/>
          <w:sz w:val="22"/>
          <w:szCs w:val="22"/>
        </w:rPr>
        <w:t>во внутренние регламентные документы Товарищества и утверждение их;</w:t>
      </w:r>
    </w:p>
    <w:p w:rsidR="00852646"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5E0CCF" w:rsidRPr="00B20732">
        <w:rPr>
          <w:rFonts w:ascii="Times New Roman" w:hAnsi="Times New Roman" w:cs="Times New Roman"/>
          <w:color w:val="auto"/>
          <w:sz w:val="22"/>
          <w:szCs w:val="22"/>
        </w:rPr>
        <w:t>.2.14</w:t>
      </w:r>
      <w:r w:rsidR="00852646" w:rsidRPr="00B20732">
        <w:rPr>
          <w:rFonts w:ascii="Times New Roman" w:hAnsi="Times New Roman" w:cs="Times New Roman"/>
          <w:color w:val="auto"/>
          <w:sz w:val="22"/>
          <w:szCs w:val="22"/>
        </w:rPr>
        <w:t>. Пр</w:t>
      </w:r>
      <w:r w:rsidR="00BB1DB1" w:rsidRPr="00B20732">
        <w:rPr>
          <w:rFonts w:ascii="Times New Roman" w:hAnsi="Times New Roman" w:cs="Times New Roman"/>
          <w:color w:val="auto"/>
          <w:sz w:val="22"/>
          <w:szCs w:val="22"/>
        </w:rPr>
        <w:t xml:space="preserve">инятие решения об открытии или </w:t>
      </w:r>
      <w:r w:rsidR="00852646" w:rsidRPr="00B20732">
        <w:rPr>
          <w:rFonts w:ascii="Times New Roman" w:hAnsi="Times New Roman" w:cs="Times New Roman"/>
          <w:color w:val="auto"/>
          <w:sz w:val="22"/>
          <w:szCs w:val="22"/>
        </w:rPr>
        <w:t xml:space="preserve"> закрытии банковских счетов Товарищества;</w:t>
      </w:r>
    </w:p>
    <w:p w:rsidR="00852646"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5E0CCF" w:rsidRPr="00B20732">
        <w:rPr>
          <w:rFonts w:ascii="Times New Roman" w:hAnsi="Times New Roman" w:cs="Times New Roman"/>
          <w:color w:val="auto"/>
          <w:sz w:val="22"/>
          <w:szCs w:val="22"/>
        </w:rPr>
        <w:t>.2.15</w:t>
      </w:r>
      <w:r w:rsidR="00852646" w:rsidRPr="00B20732">
        <w:rPr>
          <w:rFonts w:ascii="Times New Roman" w:hAnsi="Times New Roman" w:cs="Times New Roman"/>
          <w:color w:val="auto"/>
          <w:sz w:val="22"/>
          <w:szCs w:val="22"/>
        </w:rPr>
        <w:t xml:space="preserve">. Принятие </w:t>
      </w:r>
      <w:r w:rsidR="007F718C" w:rsidRPr="00B20732">
        <w:rPr>
          <w:rFonts w:ascii="Times New Roman" w:hAnsi="Times New Roman" w:cs="Times New Roman"/>
          <w:color w:val="auto"/>
          <w:sz w:val="22"/>
          <w:szCs w:val="22"/>
        </w:rPr>
        <w:t xml:space="preserve">решения </w:t>
      </w:r>
      <w:r w:rsidR="00852646" w:rsidRPr="00B20732">
        <w:rPr>
          <w:rFonts w:ascii="Times New Roman" w:hAnsi="Times New Roman" w:cs="Times New Roman"/>
          <w:color w:val="auto"/>
          <w:sz w:val="22"/>
          <w:szCs w:val="22"/>
        </w:rPr>
        <w:t>о создании ассоциаци</w:t>
      </w:r>
      <w:r w:rsidR="007F718C" w:rsidRPr="00B20732">
        <w:rPr>
          <w:rFonts w:ascii="Times New Roman" w:hAnsi="Times New Roman" w:cs="Times New Roman"/>
          <w:color w:val="auto"/>
          <w:sz w:val="22"/>
          <w:szCs w:val="22"/>
        </w:rPr>
        <w:t>й (союзов) товариществ, вступлении в них или выходе из них;</w:t>
      </w:r>
    </w:p>
    <w:p w:rsidR="008C6365"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11</w:t>
      </w:r>
      <w:r w:rsidR="005E0CCF" w:rsidRPr="00B20732">
        <w:rPr>
          <w:rFonts w:ascii="Times New Roman" w:hAnsi="Times New Roman" w:cs="Times New Roman"/>
          <w:color w:val="auto"/>
          <w:sz w:val="22"/>
          <w:szCs w:val="22"/>
        </w:rPr>
        <w:t>.2.16</w:t>
      </w:r>
      <w:r w:rsidR="008C6365" w:rsidRPr="00B20732">
        <w:rPr>
          <w:rFonts w:ascii="Times New Roman" w:hAnsi="Times New Roman" w:cs="Times New Roman"/>
          <w:color w:val="auto"/>
          <w:sz w:val="22"/>
          <w:szCs w:val="22"/>
        </w:rPr>
        <w:t>. Д</w:t>
      </w:r>
      <w:r w:rsidR="007F718C" w:rsidRPr="00B20732">
        <w:rPr>
          <w:rFonts w:ascii="Times New Roman" w:hAnsi="Times New Roman" w:cs="Times New Roman"/>
          <w:color w:val="auto"/>
          <w:sz w:val="22"/>
          <w:szCs w:val="22"/>
        </w:rPr>
        <w:t>ругие вопросы, предусмотренные Ф</w:t>
      </w:r>
      <w:r w:rsidR="008C6365" w:rsidRPr="00B20732">
        <w:rPr>
          <w:rFonts w:ascii="Times New Roman" w:hAnsi="Times New Roman" w:cs="Times New Roman"/>
          <w:color w:val="auto"/>
          <w:sz w:val="22"/>
          <w:szCs w:val="22"/>
        </w:rPr>
        <w:t xml:space="preserve">едеральными законами и Уставом Товарищества. </w:t>
      </w:r>
    </w:p>
    <w:p w:rsidR="00DF64D8" w:rsidRPr="00B20732" w:rsidRDefault="001A0AB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11.3</w:t>
      </w:r>
      <w:r w:rsidR="00DF64D8" w:rsidRPr="00B20732">
        <w:rPr>
          <w:rFonts w:ascii="Times New Roman" w:hAnsi="Times New Roman" w:cs="Times New Roman"/>
          <w:b/>
          <w:bCs/>
          <w:color w:val="auto"/>
          <w:sz w:val="22"/>
          <w:szCs w:val="22"/>
        </w:rPr>
        <w:t xml:space="preserve">. </w:t>
      </w:r>
      <w:r w:rsidR="00DF64D8" w:rsidRPr="00B20732">
        <w:rPr>
          <w:rFonts w:ascii="Times New Roman" w:hAnsi="Times New Roman" w:cs="Times New Roman"/>
          <w:color w:val="auto"/>
          <w:sz w:val="22"/>
          <w:szCs w:val="22"/>
        </w:rPr>
        <w:t xml:space="preserve">Решения Общего собрания по подпунктам </w:t>
      </w:r>
      <w:r w:rsidR="005E0CCF" w:rsidRPr="00B20732">
        <w:rPr>
          <w:rFonts w:ascii="Times New Roman" w:hAnsi="Times New Roman" w:cs="Times New Roman"/>
          <w:color w:val="auto"/>
          <w:sz w:val="22"/>
          <w:szCs w:val="22"/>
        </w:rPr>
        <w:t xml:space="preserve">11.2.1 – 11.2.9 </w:t>
      </w:r>
      <w:r w:rsidR="00312D50" w:rsidRPr="00B20732">
        <w:rPr>
          <w:rFonts w:ascii="Times New Roman" w:hAnsi="Times New Roman" w:cs="Times New Roman"/>
          <w:color w:val="auto"/>
          <w:sz w:val="22"/>
          <w:szCs w:val="22"/>
        </w:rPr>
        <w:t>пункта 11</w:t>
      </w:r>
      <w:r w:rsidR="00DF64D8" w:rsidRPr="00B20732">
        <w:rPr>
          <w:rFonts w:ascii="Times New Roman" w:hAnsi="Times New Roman" w:cs="Times New Roman"/>
          <w:color w:val="auto"/>
          <w:sz w:val="22"/>
          <w:szCs w:val="22"/>
        </w:rPr>
        <w:t xml:space="preserve">.2 настоящего Устава принимаются </w:t>
      </w:r>
      <w:r w:rsidRPr="00B20732">
        <w:rPr>
          <w:rFonts w:ascii="Times New Roman" w:hAnsi="Times New Roman" w:cs="Times New Roman"/>
          <w:color w:val="auto"/>
          <w:sz w:val="22"/>
          <w:szCs w:val="22"/>
        </w:rPr>
        <w:t xml:space="preserve">квалифицированным большинством </w:t>
      </w:r>
      <w:r w:rsidR="00D17779" w:rsidRPr="00B20732">
        <w:rPr>
          <w:rFonts w:ascii="Times New Roman" w:hAnsi="Times New Roman" w:cs="Times New Roman"/>
          <w:color w:val="auto"/>
          <w:sz w:val="22"/>
          <w:szCs w:val="22"/>
        </w:rPr>
        <w:t xml:space="preserve">не менее </w:t>
      </w:r>
      <w:r w:rsidR="00DF64D8" w:rsidRPr="00B20732">
        <w:rPr>
          <w:rFonts w:ascii="Times New Roman" w:hAnsi="Times New Roman" w:cs="Times New Roman"/>
          <w:color w:val="auto"/>
          <w:sz w:val="22"/>
          <w:szCs w:val="22"/>
        </w:rPr>
        <w:t>2/3 (</w:t>
      </w:r>
      <w:r w:rsidR="00BD52FC" w:rsidRPr="00B20732">
        <w:rPr>
          <w:rFonts w:ascii="Times New Roman" w:hAnsi="Times New Roman" w:cs="Times New Roman"/>
          <w:color w:val="auto"/>
          <w:sz w:val="22"/>
          <w:szCs w:val="22"/>
        </w:rPr>
        <w:t>две трети</w:t>
      </w:r>
      <w:r w:rsidR="00DF64D8" w:rsidRPr="00B20732">
        <w:rPr>
          <w:rFonts w:ascii="Times New Roman" w:hAnsi="Times New Roman" w:cs="Times New Roman"/>
          <w:color w:val="auto"/>
          <w:sz w:val="22"/>
          <w:szCs w:val="22"/>
        </w:rPr>
        <w:t>) голосов от общего числа голосов членов Товарищества, присутствующих на собрании.  Решения по остальным вопросам принимаются простым большинством голосов от общего числа голосов присутствующих на Общем собрании членов Товарищества или их представителей.</w:t>
      </w:r>
    </w:p>
    <w:p w:rsidR="008C6365" w:rsidRPr="00B20732" w:rsidRDefault="00DC50A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11.4</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Общее собрание членов Товарищества вправе принимать решения по любым вопросам деятельности Товарищества, при условии их заблаговременного, не позднее</w:t>
      </w:r>
      <w:r w:rsidR="007F718C" w:rsidRPr="00B20732">
        <w:rPr>
          <w:rFonts w:ascii="Times New Roman" w:hAnsi="Times New Roman" w:cs="Times New Roman"/>
          <w:color w:val="auto"/>
          <w:sz w:val="22"/>
          <w:szCs w:val="22"/>
        </w:rPr>
        <w:t>,</w:t>
      </w:r>
      <w:r w:rsidR="008C6365" w:rsidRPr="00B20732">
        <w:rPr>
          <w:rFonts w:ascii="Times New Roman" w:hAnsi="Times New Roman" w:cs="Times New Roman"/>
          <w:color w:val="auto"/>
          <w:sz w:val="22"/>
          <w:szCs w:val="22"/>
        </w:rPr>
        <w:t xml:space="preserve"> чем за 14 </w:t>
      </w:r>
      <w:r w:rsidR="007F718C" w:rsidRPr="00B20732">
        <w:rPr>
          <w:rFonts w:ascii="Times New Roman" w:hAnsi="Times New Roman" w:cs="Times New Roman"/>
          <w:color w:val="auto"/>
          <w:sz w:val="22"/>
          <w:szCs w:val="22"/>
        </w:rPr>
        <w:t xml:space="preserve">календарных </w:t>
      </w:r>
      <w:r w:rsidR="008C6365" w:rsidRPr="00B20732">
        <w:rPr>
          <w:rFonts w:ascii="Times New Roman" w:hAnsi="Times New Roman" w:cs="Times New Roman"/>
          <w:color w:val="auto"/>
          <w:sz w:val="22"/>
          <w:szCs w:val="22"/>
        </w:rPr>
        <w:t xml:space="preserve">дней, включения в повестку дня собрания, в том числе относящиеся к компетенции Правления и других органов управления Товарищества. Голосование и принятие решений по вопросам, не включённым в повестку дня, не допускается. </w:t>
      </w:r>
    </w:p>
    <w:p w:rsidR="008C6365" w:rsidRPr="00B20732" w:rsidRDefault="003E7D17"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11.5</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Общее собрание членов Товарищества может быть очередным или внеочередным. </w:t>
      </w:r>
    </w:p>
    <w:p w:rsidR="008C6365" w:rsidRPr="00B20732" w:rsidRDefault="003E7D17"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11.6</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Очередное Общее собрание членов Товарищества созывается Правлением по мере необходимости, но не реже одного раза в год. </w:t>
      </w:r>
    </w:p>
    <w:p w:rsidR="008C6365" w:rsidRPr="00B20732" w:rsidRDefault="003E7D17"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11.7</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Не позднее</w:t>
      </w:r>
      <w:r w:rsidR="004B0096" w:rsidRPr="00B20732">
        <w:rPr>
          <w:rFonts w:ascii="Times New Roman" w:hAnsi="Times New Roman" w:cs="Times New Roman"/>
          <w:color w:val="auto"/>
          <w:sz w:val="22"/>
          <w:szCs w:val="22"/>
        </w:rPr>
        <w:t>,</w:t>
      </w:r>
      <w:r w:rsidR="006A5837"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чем за 14 </w:t>
      </w:r>
      <w:r w:rsidR="007F718C" w:rsidRPr="00B20732">
        <w:rPr>
          <w:rFonts w:ascii="Times New Roman" w:hAnsi="Times New Roman" w:cs="Times New Roman"/>
          <w:color w:val="auto"/>
          <w:sz w:val="22"/>
          <w:szCs w:val="22"/>
        </w:rPr>
        <w:t xml:space="preserve">календарных </w:t>
      </w:r>
      <w:r w:rsidR="008C6365" w:rsidRPr="00B20732">
        <w:rPr>
          <w:rFonts w:ascii="Times New Roman" w:hAnsi="Times New Roman" w:cs="Times New Roman"/>
          <w:color w:val="auto"/>
          <w:sz w:val="22"/>
          <w:szCs w:val="22"/>
        </w:rPr>
        <w:t xml:space="preserve">дней до даты проведения Общего собрания членов Товарищества, Правление организовывает передачу уведомлений о дате, месте проведения и повестке Общего собрания членов Товарищества посредством: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размещения на официальной странице Товарищества в </w:t>
      </w:r>
      <w:r w:rsidR="00DF64D8" w:rsidRPr="00B20732">
        <w:rPr>
          <w:rFonts w:ascii="Times New Roman" w:hAnsi="Times New Roman" w:cs="Times New Roman"/>
          <w:color w:val="auto"/>
          <w:sz w:val="22"/>
          <w:szCs w:val="22"/>
        </w:rPr>
        <w:t>сети Интернет</w:t>
      </w:r>
      <w:r w:rsidRPr="00B20732">
        <w:rPr>
          <w:rFonts w:ascii="Times New Roman" w:hAnsi="Times New Roman" w:cs="Times New Roman"/>
          <w:color w:val="auto"/>
          <w:sz w:val="22"/>
          <w:szCs w:val="22"/>
        </w:rPr>
        <w:t>;</w:t>
      </w:r>
    </w:p>
    <w:p w:rsidR="00AA0CD0"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размещения на информационн</w:t>
      </w:r>
      <w:r w:rsidR="007F718C" w:rsidRPr="00B20732">
        <w:rPr>
          <w:rFonts w:ascii="Times New Roman" w:hAnsi="Times New Roman" w:cs="Times New Roman"/>
          <w:color w:val="auto"/>
          <w:sz w:val="22"/>
          <w:szCs w:val="22"/>
        </w:rPr>
        <w:t>ых</w:t>
      </w:r>
      <w:r w:rsidRPr="00B20732">
        <w:rPr>
          <w:rFonts w:ascii="Times New Roman" w:hAnsi="Times New Roman" w:cs="Times New Roman"/>
          <w:color w:val="auto"/>
          <w:sz w:val="22"/>
          <w:szCs w:val="22"/>
        </w:rPr>
        <w:t xml:space="preserve"> щит</w:t>
      </w:r>
      <w:r w:rsidR="007F718C" w:rsidRPr="00B20732">
        <w:rPr>
          <w:rFonts w:ascii="Times New Roman" w:hAnsi="Times New Roman" w:cs="Times New Roman"/>
          <w:color w:val="auto"/>
          <w:sz w:val="22"/>
          <w:szCs w:val="22"/>
        </w:rPr>
        <w:t xml:space="preserve">ах </w:t>
      </w:r>
      <w:r w:rsidRPr="00B20732">
        <w:rPr>
          <w:rFonts w:ascii="Times New Roman" w:hAnsi="Times New Roman" w:cs="Times New Roman"/>
          <w:color w:val="auto"/>
          <w:sz w:val="22"/>
          <w:szCs w:val="22"/>
        </w:rPr>
        <w:t>Товарищества</w:t>
      </w:r>
      <w:r w:rsidR="00AA0CD0" w:rsidRPr="00B20732">
        <w:rPr>
          <w:rFonts w:ascii="Times New Roman" w:hAnsi="Times New Roman" w:cs="Times New Roman"/>
          <w:color w:val="auto"/>
          <w:sz w:val="22"/>
          <w:szCs w:val="22"/>
        </w:rPr>
        <w:t>;</w:t>
      </w:r>
    </w:p>
    <w:p w:rsidR="008C6365" w:rsidRPr="00B20732" w:rsidRDefault="00AA0C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в региональных СМИ.</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В уведомлении о проведении общего собрания членов товарищества должны быть указаны перечень вопрос</w:t>
      </w:r>
      <w:r w:rsidR="00DF64D8" w:rsidRPr="00B20732">
        <w:rPr>
          <w:rFonts w:ascii="Times New Roman" w:hAnsi="Times New Roman" w:cs="Times New Roman"/>
          <w:color w:val="auto"/>
          <w:sz w:val="22"/>
          <w:szCs w:val="22"/>
        </w:rPr>
        <w:t>ов, подлежащих рассмотрению на Общем собрании членов Т</w:t>
      </w:r>
      <w:r w:rsidRPr="00B20732">
        <w:rPr>
          <w:rFonts w:ascii="Times New Roman" w:hAnsi="Times New Roman" w:cs="Times New Roman"/>
          <w:color w:val="auto"/>
          <w:sz w:val="22"/>
          <w:szCs w:val="22"/>
        </w:rPr>
        <w:t xml:space="preserve">оварищества, </w:t>
      </w:r>
      <w:r w:rsidR="00DF64D8" w:rsidRPr="00B20732">
        <w:rPr>
          <w:rFonts w:ascii="Times New Roman" w:hAnsi="Times New Roman" w:cs="Times New Roman"/>
          <w:color w:val="auto"/>
          <w:sz w:val="22"/>
          <w:szCs w:val="22"/>
        </w:rPr>
        <w:t>дата, время и место проведения Общего собрания членов Т</w:t>
      </w:r>
      <w:r w:rsidRPr="00B20732">
        <w:rPr>
          <w:rFonts w:ascii="Times New Roman" w:hAnsi="Times New Roman" w:cs="Times New Roman"/>
          <w:color w:val="auto"/>
          <w:sz w:val="22"/>
          <w:szCs w:val="22"/>
        </w:rPr>
        <w:t xml:space="preserve">оварищества. Включение в указанный перечень дополнительных вопросов непосредственно при проведении собрания не допускается. </w:t>
      </w:r>
    </w:p>
    <w:p w:rsidR="008C6365" w:rsidRPr="00B20732" w:rsidRDefault="00A92ACB"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lastRenderedPageBreak/>
        <w:t>11.8</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Общее собрание членов Товарищества правомочно, если на нём присутствуют члены Товарищества, обладающие более чем 50% (пятьдесят процентов) голосов от общего числа членов Товарищества. Член Товарищества вправе участвовать в голосовании лично или через своего представителя, полномочия которого должны быть оформлены доверенностью, заверенной Председателем </w:t>
      </w:r>
      <w:r w:rsidR="00DF64D8" w:rsidRPr="00B20732">
        <w:rPr>
          <w:rFonts w:ascii="Times New Roman" w:hAnsi="Times New Roman" w:cs="Times New Roman"/>
          <w:color w:val="auto"/>
          <w:sz w:val="22"/>
          <w:szCs w:val="22"/>
        </w:rPr>
        <w:t xml:space="preserve">правления </w:t>
      </w:r>
      <w:r w:rsidR="008C6365" w:rsidRPr="00B20732">
        <w:rPr>
          <w:rFonts w:ascii="Times New Roman" w:hAnsi="Times New Roman" w:cs="Times New Roman"/>
          <w:color w:val="auto"/>
          <w:sz w:val="22"/>
          <w:szCs w:val="22"/>
        </w:rPr>
        <w:t xml:space="preserve">Товарищества или нотариально. </w:t>
      </w:r>
    </w:p>
    <w:p w:rsidR="00EA6500" w:rsidRPr="00B20732" w:rsidRDefault="003E7D17"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color w:val="auto"/>
          <w:sz w:val="22"/>
          <w:szCs w:val="22"/>
        </w:rPr>
        <w:t>11</w:t>
      </w:r>
      <w:r w:rsidR="00EA6500" w:rsidRPr="00B20732">
        <w:rPr>
          <w:rFonts w:ascii="Times New Roman" w:hAnsi="Times New Roman" w:cs="Times New Roman"/>
          <w:b/>
          <w:color w:val="auto"/>
          <w:sz w:val="22"/>
          <w:szCs w:val="22"/>
        </w:rPr>
        <w:t>.</w:t>
      </w:r>
      <w:r w:rsidR="00A92ACB" w:rsidRPr="00B20732">
        <w:rPr>
          <w:rFonts w:ascii="Times New Roman" w:hAnsi="Times New Roman" w:cs="Times New Roman"/>
          <w:b/>
          <w:color w:val="auto"/>
          <w:sz w:val="22"/>
          <w:szCs w:val="22"/>
        </w:rPr>
        <w:t>9</w:t>
      </w:r>
      <w:r w:rsidR="00EA6500" w:rsidRPr="00B20732">
        <w:rPr>
          <w:rFonts w:ascii="Times New Roman" w:hAnsi="Times New Roman" w:cs="Times New Roman"/>
          <w:color w:val="auto"/>
          <w:sz w:val="22"/>
          <w:szCs w:val="22"/>
        </w:rPr>
        <w:t xml:space="preserve">. Каждый член Товарищества имеет один голос на Общем собрании членов Товарищества независимо от размера и </w:t>
      </w:r>
      <w:proofErr w:type="gramStart"/>
      <w:r w:rsidR="00EA6500" w:rsidRPr="00B20732">
        <w:rPr>
          <w:rFonts w:ascii="Times New Roman" w:hAnsi="Times New Roman" w:cs="Times New Roman"/>
          <w:color w:val="auto"/>
          <w:sz w:val="22"/>
          <w:szCs w:val="22"/>
        </w:rPr>
        <w:t>числа</w:t>
      </w:r>
      <w:proofErr w:type="gramEnd"/>
      <w:r w:rsidR="00EA6500" w:rsidRPr="00B20732">
        <w:rPr>
          <w:rFonts w:ascii="Times New Roman" w:hAnsi="Times New Roman" w:cs="Times New Roman"/>
          <w:color w:val="auto"/>
          <w:sz w:val="22"/>
          <w:szCs w:val="22"/>
        </w:rPr>
        <w:t xml:space="preserve"> принадлежащих ему земельных участков, а также размера переданного в управление Товариществу имущества.</w:t>
      </w:r>
    </w:p>
    <w:p w:rsidR="008C6365" w:rsidRPr="00B20732" w:rsidRDefault="007E44CD"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В случаях, определенных Правлением Т</w:t>
      </w:r>
      <w:r w:rsidR="008C6365" w:rsidRPr="00B20732">
        <w:rPr>
          <w:rFonts w:ascii="Times New Roman" w:hAnsi="Times New Roman" w:cs="Times New Roman"/>
          <w:color w:val="auto"/>
          <w:sz w:val="22"/>
          <w:szCs w:val="22"/>
        </w:rPr>
        <w:t>оварищества, решение общего собрания членов товарищества может быть принято в форме очно-заочного или заочного голосования.</w:t>
      </w:r>
    </w:p>
    <w:p w:rsidR="008C6365" w:rsidRPr="00B20732" w:rsidRDefault="008C6365"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В необходимых случаях решение общего собрания членов Товарищества может приниматься путём проведения заочного голосования (опросным путем) в соответствии с утверждённым Положением о проведении общего собрания в форме заочного голосования.</w:t>
      </w:r>
    </w:p>
    <w:p w:rsidR="003B4AA2" w:rsidRPr="00B20732" w:rsidRDefault="009A69E4" w:rsidP="00CB1637">
      <w:pPr>
        <w:pStyle w:val="a5"/>
        <w:ind w:firstLine="540"/>
        <w:jc w:val="both"/>
        <w:rPr>
          <w:rFonts w:ascii="Times New Roman" w:hAnsi="Times New Roman" w:cs="Times New Roman"/>
        </w:rPr>
      </w:pPr>
      <w:r w:rsidRPr="00B20732">
        <w:rPr>
          <w:rFonts w:ascii="Times New Roman" w:hAnsi="Times New Roman" w:cs="Times New Roman"/>
          <w:b/>
        </w:rPr>
        <w:t>11.10</w:t>
      </w:r>
      <w:r w:rsidRPr="00B20732">
        <w:rPr>
          <w:rFonts w:ascii="Times New Roman" w:hAnsi="Times New Roman" w:cs="Times New Roman"/>
        </w:rPr>
        <w:t>.</w:t>
      </w:r>
      <w:r w:rsidR="008C6365" w:rsidRPr="00B20732">
        <w:rPr>
          <w:rFonts w:ascii="Times New Roman" w:hAnsi="Times New Roman" w:cs="Times New Roman"/>
        </w:rPr>
        <w:t>По вопросам, указанным в пунктах 1</w:t>
      </w:r>
      <w:r w:rsidR="00A02947" w:rsidRPr="00B20732">
        <w:rPr>
          <w:rFonts w:ascii="Times New Roman" w:hAnsi="Times New Roman" w:cs="Times New Roman"/>
        </w:rPr>
        <w:t>1.2.1</w:t>
      </w:r>
      <w:r w:rsidR="008178B2" w:rsidRPr="00B20732">
        <w:rPr>
          <w:rFonts w:ascii="Times New Roman" w:hAnsi="Times New Roman" w:cs="Times New Roman"/>
        </w:rPr>
        <w:t>, 11.2.2, 11.2.4, 11.2.5, 11.2.6</w:t>
      </w:r>
      <w:r w:rsidR="008C6365" w:rsidRPr="00B20732">
        <w:rPr>
          <w:rFonts w:ascii="Times New Roman" w:hAnsi="Times New Roman" w:cs="Times New Roman"/>
        </w:rPr>
        <w:t xml:space="preserve">, </w:t>
      </w:r>
      <w:r w:rsidR="00DB5A81" w:rsidRPr="00B20732">
        <w:rPr>
          <w:rFonts w:ascii="Times New Roman" w:hAnsi="Times New Roman" w:cs="Times New Roman"/>
        </w:rPr>
        <w:t xml:space="preserve">11.2.7, 11.2.8, </w:t>
      </w:r>
      <w:r w:rsidRPr="00B20732">
        <w:rPr>
          <w:rFonts w:ascii="Times New Roman" w:hAnsi="Times New Roman" w:cs="Times New Roman"/>
        </w:rPr>
        <w:t xml:space="preserve">11.2.9, </w:t>
      </w:r>
      <w:r w:rsidR="008C6365" w:rsidRPr="00B20732">
        <w:rPr>
          <w:rFonts w:ascii="Times New Roman" w:hAnsi="Times New Roman" w:cs="Times New Roman"/>
        </w:rPr>
        <w:t>проведение заочного голосования не допускается.</w:t>
      </w:r>
    </w:p>
    <w:p w:rsidR="00A02947" w:rsidRPr="00B20732" w:rsidRDefault="0000772A" w:rsidP="00CB1637">
      <w:pPr>
        <w:pStyle w:val="a5"/>
        <w:ind w:firstLine="540"/>
        <w:jc w:val="both"/>
        <w:rPr>
          <w:rFonts w:ascii="Times New Roman" w:hAnsi="Times New Roman" w:cs="Times New Roman"/>
        </w:rPr>
      </w:pPr>
      <w:r w:rsidRPr="00B20732">
        <w:rPr>
          <w:rFonts w:ascii="Times New Roman" w:hAnsi="Times New Roman" w:cs="Times New Roman"/>
          <w:b/>
        </w:rPr>
        <w:t>11.11</w:t>
      </w:r>
      <w:r w:rsidR="00A02947" w:rsidRPr="00B20732">
        <w:rPr>
          <w:rFonts w:ascii="Times New Roman" w:hAnsi="Times New Roman" w:cs="Times New Roman"/>
        </w:rPr>
        <w:t>.</w:t>
      </w:r>
      <w:r w:rsidR="003B4AA2" w:rsidRPr="00B20732">
        <w:rPr>
          <w:rFonts w:ascii="Times New Roman" w:hAnsi="Times New Roman" w:cs="Times New Roman"/>
        </w:rPr>
        <w:t xml:space="preserve"> В случае</w:t>
      </w:r>
      <w:r w:rsidR="009A69E4" w:rsidRPr="00B20732">
        <w:rPr>
          <w:rFonts w:ascii="Times New Roman" w:hAnsi="Times New Roman" w:cs="Times New Roman"/>
        </w:rPr>
        <w:t xml:space="preserve"> если </w:t>
      </w:r>
      <w:r w:rsidR="00A02947" w:rsidRPr="00B20732">
        <w:rPr>
          <w:rFonts w:ascii="Times New Roman" w:hAnsi="Times New Roman" w:cs="Times New Roman"/>
        </w:rPr>
        <w:t>по вопросам, указанным в пунктах</w:t>
      </w:r>
      <w:r w:rsidR="009A69E4" w:rsidRPr="00B20732">
        <w:rPr>
          <w:rFonts w:ascii="Times New Roman" w:hAnsi="Times New Roman" w:cs="Times New Roman"/>
        </w:rPr>
        <w:t xml:space="preserve"> 11.2.1, 11.2.2, 11.2.4, 11.2.5, 11.2.6, 11.2.7, 11.2.8, 11.2.9, </w:t>
      </w:r>
      <w:r w:rsidR="00A92ACB" w:rsidRPr="00B20732">
        <w:rPr>
          <w:rFonts w:ascii="Times New Roman" w:hAnsi="Times New Roman" w:cs="Times New Roman"/>
        </w:rPr>
        <w:t>Общее собрание членов Т</w:t>
      </w:r>
      <w:r w:rsidR="00A02947" w:rsidRPr="00B20732">
        <w:rPr>
          <w:rFonts w:ascii="Times New Roman" w:hAnsi="Times New Roman" w:cs="Times New Roman"/>
        </w:rPr>
        <w:t>оварищества не имело кворума, решение по тем же вопросам повестки может быть принято путем проведения очно-заочного голосования</w:t>
      </w:r>
      <w:r w:rsidR="00A92ACB" w:rsidRPr="00B20732">
        <w:rPr>
          <w:rFonts w:ascii="Times New Roman" w:hAnsi="Times New Roman" w:cs="Times New Roman"/>
        </w:rPr>
        <w:t xml:space="preserve"> членов Товарищества.</w:t>
      </w:r>
    </w:p>
    <w:p w:rsidR="009A69E4" w:rsidRPr="00B20732" w:rsidRDefault="009A69E4" w:rsidP="00CB1637">
      <w:pPr>
        <w:spacing w:after="0" w:line="240" w:lineRule="auto"/>
        <w:ind w:firstLine="540"/>
        <w:jc w:val="both"/>
        <w:rPr>
          <w:rFonts w:ascii="Times New Roman" w:eastAsia="Times New Roman" w:hAnsi="Times New Roman" w:cs="Times New Roman"/>
          <w:color w:val="000000"/>
          <w:lang w:eastAsia="ru-RU"/>
        </w:rPr>
      </w:pPr>
      <w:r w:rsidRPr="00B20732">
        <w:rPr>
          <w:rFonts w:ascii="Times New Roman" w:eastAsia="Times New Roman" w:hAnsi="Times New Roman" w:cs="Times New Roman"/>
          <w:b/>
          <w:color w:val="000000"/>
          <w:lang w:eastAsia="ru-RU"/>
        </w:rPr>
        <w:t>11.12</w:t>
      </w:r>
      <w:r w:rsidRPr="00B20732">
        <w:rPr>
          <w:rFonts w:ascii="Times New Roman" w:eastAsia="Times New Roman" w:hAnsi="Times New Roman" w:cs="Times New Roman"/>
          <w:color w:val="000000"/>
          <w:lang w:eastAsia="ru-RU"/>
        </w:rPr>
        <w:t>. Результаты очно-заочного голосования при принятии решений общим собранием членов Товарищества определяются совокупностью:</w:t>
      </w:r>
    </w:p>
    <w:p w:rsidR="009A69E4" w:rsidRPr="00B20732" w:rsidRDefault="009A69E4" w:rsidP="00CB1637">
      <w:pPr>
        <w:spacing w:after="0" w:line="240" w:lineRule="auto"/>
        <w:ind w:firstLine="540"/>
        <w:jc w:val="both"/>
        <w:rPr>
          <w:rFonts w:ascii="Times New Roman" w:eastAsia="Times New Roman" w:hAnsi="Times New Roman" w:cs="Times New Roman"/>
          <w:color w:val="000000"/>
          <w:lang w:eastAsia="ru-RU"/>
        </w:rPr>
      </w:pPr>
      <w:bookmarkStart w:id="1" w:name="dst100237"/>
      <w:bookmarkEnd w:id="1"/>
      <w:r w:rsidRPr="00B20732">
        <w:rPr>
          <w:rFonts w:ascii="Times New Roman" w:eastAsia="Times New Roman" w:hAnsi="Times New Roman" w:cs="Times New Roman"/>
          <w:color w:val="000000"/>
          <w:lang w:eastAsia="ru-RU"/>
        </w:rPr>
        <w:t xml:space="preserve">- результатов голосования при очном обсуждении </w:t>
      </w:r>
      <w:proofErr w:type="gramStart"/>
      <w:r w:rsidRPr="00B20732">
        <w:rPr>
          <w:rFonts w:ascii="Times New Roman" w:eastAsia="Times New Roman" w:hAnsi="Times New Roman" w:cs="Times New Roman"/>
          <w:color w:val="000000"/>
          <w:lang w:eastAsia="ru-RU"/>
        </w:rPr>
        <w:t>вопросов п</w:t>
      </w:r>
      <w:r w:rsidR="00E83547" w:rsidRPr="00B20732">
        <w:rPr>
          <w:rFonts w:ascii="Times New Roman" w:eastAsia="Times New Roman" w:hAnsi="Times New Roman" w:cs="Times New Roman"/>
          <w:color w:val="000000"/>
          <w:lang w:eastAsia="ru-RU"/>
        </w:rPr>
        <w:t>овестки Общего собрания членов Т</w:t>
      </w:r>
      <w:r w:rsidRPr="00B20732">
        <w:rPr>
          <w:rFonts w:ascii="Times New Roman" w:eastAsia="Times New Roman" w:hAnsi="Times New Roman" w:cs="Times New Roman"/>
          <w:color w:val="000000"/>
          <w:lang w:eastAsia="ru-RU"/>
        </w:rPr>
        <w:t>оварищества</w:t>
      </w:r>
      <w:proofErr w:type="gramEnd"/>
      <w:r w:rsidRPr="00B20732">
        <w:rPr>
          <w:rFonts w:ascii="Times New Roman" w:eastAsia="Times New Roman" w:hAnsi="Times New Roman" w:cs="Times New Roman"/>
          <w:color w:val="000000"/>
          <w:lang w:eastAsia="ru-RU"/>
        </w:rPr>
        <w:t>;</w:t>
      </w:r>
    </w:p>
    <w:p w:rsidR="009A69E4" w:rsidRPr="00B20732" w:rsidRDefault="009A69E4" w:rsidP="00CB1637">
      <w:pPr>
        <w:spacing w:after="0" w:line="240" w:lineRule="auto"/>
        <w:ind w:firstLine="540"/>
        <w:jc w:val="both"/>
        <w:rPr>
          <w:rFonts w:ascii="Times New Roman" w:eastAsia="Times New Roman" w:hAnsi="Times New Roman" w:cs="Times New Roman"/>
          <w:color w:val="000000"/>
          <w:lang w:eastAsia="ru-RU"/>
        </w:rPr>
      </w:pPr>
      <w:bookmarkStart w:id="2" w:name="dst100238"/>
      <w:bookmarkEnd w:id="2"/>
      <w:r w:rsidRPr="00B20732">
        <w:rPr>
          <w:rFonts w:ascii="Times New Roman" w:eastAsia="Times New Roman" w:hAnsi="Times New Roman" w:cs="Times New Roman"/>
          <w:color w:val="000000"/>
          <w:lang w:eastAsia="ru-RU"/>
        </w:rPr>
        <w:t xml:space="preserve">- </w:t>
      </w:r>
      <w:r w:rsidR="00E83547" w:rsidRPr="00B20732">
        <w:rPr>
          <w:rFonts w:ascii="Times New Roman" w:eastAsia="Times New Roman" w:hAnsi="Times New Roman" w:cs="Times New Roman"/>
          <w:color w:val="000000"/>
          <w:lang w:eastAsia="ru-RU"/>
        </w:rPr>
        <w:t>результатов голосования членов Т</w:t>
      </w:r>
      <w:r w:rsidRPr="00B20732">
        <w:rPr>
          <w:rFonts w:ascii="Times New Roman" w:eastAsia="Times New Roman" w:hAnsi="Times New Roman" w:cs="Times New Roman"/>
          <w:color w:val="000000"/>
          <w:lang w:eastAsia="ru-RU"/>
        </w:rPr>
        <w:t>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правление.</w:t>
      </w:r>
    </w:p>
    <w:p w:rsidR="008C6365" w:rsidRPr="00B20732" w:rsidRDefault="000334FF" w:rsidP="00CB1637">
      <w:pPr>
        <w:pStyle w:val="Default"/>
        <w:ind w:firstLine="540"/>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11.13</w:t>
      </w:r>
      <w:r w:rsidR="008C6365" w:rsidRPr="00B20732">
        <w:rPr>
          <w:rFonts w:ascii="Times New Roman" w:hAnsi="Times New Roman" w:cs="Times New Roman"/>
          <w:b/>
          <w:bCs/>
          <w:color w:val="auto"/>
          <w:sz w:val="22"/>
          <w:szCs w:val="22"/>
        </w:rPr>
        <w:t xml:space="preserve">. </w:t>
      </w:r>
      <w:r w:rsidR="003B4AA2" w:rsidRPr="00B20732">
        <w:rPr>
          <w:rFonts w:ascii="Times New Roman" w:hAnsi="Times New Roman" w:cs="Times New Roman"/>
          <w:color w:val="auto"/>
          <w:sz w:val="22"/>
          <w:szCs w:val="22"/>
        </w:rPr>
        <w:t>О</w:t>
      </w:r>
      <w:r w:rsidR="008C6365" w:rsidRPr="00B20732">
        <w:rPr>
          <w:rFonts w:ascii="Times New Roman" w:hAnsi="Times New Roman" w:cs="Times New Roman"/>
          <w:color w:val="auto"/>
          <w:sz w:val="22"/>
          <w:szCs w:val="22"/>
        </w:rPr>
        <w:t>бще</w:t>
      </w:r>
      <w:r w:rsidR="003B4AA2"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собрани</w:t>
      </w:r>
      <w:r w:rsidR="003B4AA2"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прямым открытым го</w:t>
      </w:r>
      <w:r w:rsidR="008F17FF" w:rsidRPr="00B20732">
        <w:rPr>
          <w:rFonts w:ascii="Times New Roman" w:hAnsi="Times New Roman" w:cs="Times New Roman"/>
          <w:color w:val="auto"/>
          <w:sz w:val="22"/>
          <w:szCs w:val="22"/>
        </w:rPr>
        <w:t xml:space="preserve">лосованием </w:t>
      </w:r>
      <w:r w:rsidR="003B4AA2" w:rsidRPr="00B20732">
        <w:rPr>
          <w:rFonts w:ascii="Times New Roman" w:hAnsi="Times New Roman" w:cs="Times New Roman"/>
          <w:color w:val="auto"/>
          <w:sz w:val="22"/>
          <w:szCs w:val="22"/>
        </w:rPr>
        <w:t>выбирает</w:t>
      </w:r>
      <w:r w:rsidR="008F17FF" w:rsidRPr="00B20732">
        <w:rPr>
          <w:rFonts w:ascii="Times New Roman" w:hAnsi="Times New Roman" w:cs="Times New Roman"/>
          <w:color w:val="auto"/>
          <w:sz w:val="22"/>
          <w:szCs w:val="22"/>
        </w:rPr>
        <w:t xml:space="preserve"> п</w:t>
      </w:r>
      <w:r w:rsidR="008C6365" w:rsidRPr="00B20732">
        <w:rPr>
          <w:rFonts w:ascii="Times New Roman" w:hAnsi="Times New Roman" w:cs="Times New Roman"/>
          <w:color w:val="auto"/>
          <w:sz w:val="22"/>
          <w:szCs w:val="22"/>
        </w:rPr>
        <w:t>редседателя собрания</w:t>
      </w:r>
      <w:r w:rsidR="006F2E05" w:rsidRPr="00B20732">
        <w:rPr>
          <w:rFonts w:ascii="Times New Roman" w:hAnsi="Times New Roman" w:cs="Times New Roman"/>
          <w:color w:val="auto"/>
          <w:sz w:val="22"/>
          <w:szCs w:val="22"/>
        </w:rPr>
        <w:t xml:space="preserve"> и с</w:t>
      </w:r>
      <w:r w:rsidR="008C6365" w:rsidRPr="00B20732">
        <w:rPr>
          <w:rFonts w:ascii="Times New Roman" w:hAnsi="Times New Roman" w:cs="Times New Roman"/>
          <w:color w:val="auto"/>
          <w:sz w:val="22"/>
          <w:szCs w:val="22"/>
        </w:rPr>
        <w:t>екретаря собрания</w:t>
      </w:r>
      <w:r w:rsidR="003B4AA2" w:rsidRPr="00B20732">
        <w:rPr>
          <w:rFonts w:ascii="Times New Roman" w:hAnsi="Times New Roman" w:cs="Times New Roman"/>
          <w:color w:val="auto"/>
          <w:sz w:val="22"/>
          <w:szCs w:val="22"/>
        </w:rPr>
        <w:t>.</w:t>
      </w:r>
    </w:p>
    <w:p w:rsidR="008C6365" w:rsidRPr="00B20732" w:rsidRDefault="004B0096" w:rsidP="00CB1637">
      <w:pPr>
        <w:pStyle w:val="Default"/>
        <w:ind w:firstLine="540"/>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11.14</w:t>
      </w:r>
      <w:r w:rsidR="008C6365" w:rsidRPr="00B20732">
        <w:rPr>
          <w:rFonts w:ascii="Times New Roman" w:hAnsi="Times New Roman" w:cs="Times New Roman"/>
          <w:b/>
          <w:bCs/>
          <w:color w:val="auto"/>
          <w:sz w:val="22"/>
          <w:szCs w:val="22"/>
        </w:rPr>
        <w:t xml:space="preserve">. Внеочередное Общее собрание </w:t>
      </w:r>
      <w:r w:rsidR="008C6365" w:rsidRPr="00B20732">
        <w:rPr>
          <w:rFonts w:ascii="Times New Roman" w:hAnsi="Times New Roman" w:cs="Times New Roman"/>
          <w:color w:val="auto"/>
          <w:sz w:val="22"/>
          <w:szCs w:val="22"/>
        </w:rPr>
        <w:t xml:space="preserve">членов Товарищества проводится по требованию Правления Товарищества, ревизионной комиссии, </w:t>
      </w:r>
      <w:r w:rsidR="008F17FF" w:rsidRPr="00B20732">
        <w:rPr>
          <w:rFonts w:ascii="Times New Roman" w:hAnsi="Times New Roman" w:cs="Times New Roman"/>
          <w:color w:val="auto"/>
          <w:sz w:val="22"/>
          <w:szCs w:val="22"/>
        </w:rPr>
        <w:t>а также по предложению не менее</w:t>
      </w:r>
      <w:r w:rsidR="008C6365" w:rsidRPr="00B20732">
        <w:rPr>
          <w:rFonts w:ascii="Times New Roman" w:hAnsi="Times New Roman" w:cs="Times New Roman"/>
          <w:color w:val="auto"/>
          <w:sz w:val="22"/>
          <w:szCs w:val="22"/>
        </w:rPr>
        <w:t xml:space="preserve"> чем 1/5 членов Товарищества от общего числа членов Товарищества. Внеочередное Общее собрание Товарищества может быть проведено по требованию органа местного самоуправления по месту нахождения территории Товарищества. </w:t>
      </w:r>
    </w:p>
    <w:p w:rsidR="008C6365" w:rsidRPr="00B20732" w:rsidRDefault="004B0096"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11.15</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Требование о созыве внеочередного собрания </w:t>
      </w:r>
      <w:r w:rsidR="00A02947" w:rsidRPr="00B20732">
        <w:rPr>
          <w:rFonts w:ascii="Times New Roman" w:hAnsi="Times New Roman" w:cs="Times New Roman"/>
          <w:color w:val="auto"/>
          <w:sz w:val="22"/>
          <w:szCs w:val="22"/>
        </w:rPr>
        <w:t>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r w:rsidR="008C6365" w:rsidRPr="00B20732">
        <w:rPr>
          <w:rFonts w:ascii="Times New Roman" w:hAnsi="Times New Roman" w:cs="Times New Roman"/>
          <w:color w:val="auto"/>
          <w:sz w:val="22"/>
          <w:szCs w:val="22"/>
        </w:rPr>
        <w:t xml:space="preserve"> Оно должно содержать предложения по повестке собрания с указанием докладчиков по всем вопросам из числа членов Товарищества, от которых исходит это требование. В случае подачи требования о проведении внеочередного общего собрания, исходящего от 1/5 членов Товарищества, приложением к требованию должен быть список, составленный в произвольной форме, и содержащий обязательные пункты: номер земельного участка, Ф.И.О. членов Товарищества, подписи членов Товарищества, дата составления списка, подписи под списком членов инициативной группы. </w:t>
      </w:r>
    </w:p>
    <w:p w:rsidR="008C6365" w:rsidRPr="00B20732" w:rsidRDefault="004B0096"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11.16</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Правление не может отказать в требовании о проведении внеочередного общего собрания, в том числе о досрочных выборах органов управления, если выполнены условия </w:t>
      </w:r>
      <w:proofErr w:type="spellStart"/>
      <w:r w:rsidR="008C6365" w:rsidRPr="00B20732">
        <w:rPr>
          <w:rFonts w:ascii="Times New Roman" w:hAnsi="Times New Roman" w:cs="Times New Roman"/>
          <w:color w:val="auto"/>
          <w:sz w:val="22"/>
          <w:szCs w:val="22"/>
        </w:rPr>
        <w:t>п.</w:t>
      </w:r>
      <w:r w:rsidR="0013042C" w:rsidRPr="00B20732">
        <w:rPr>
          <w:rFonts w:ascii="Times New Roman" w:hAnsi="Times New Roman" w:cs="Times New Roman"/>
          <w:color w:val="auto"/>
          <w:sz w:val="22"/>
          <w:szCs w:val="22"/>
        </w:rPr>
        <w:t>п</w:t>
      </w:r>
      <w:proofErr w:type="spellEnd"/>
      <w:r w:rsidR="0013042C" w:rsidRPr="00B20732">
        <w:rPr>
          <w:rFonts w:ascii="Times New Roman" w:hAnsi="Times New Roman" w:cs="Times New Roman"/>
          <w:color w:val="auto"/>
          <w:sz w:val="22"/>
          <w:szCs w:val="22"/>
        </w:rPr>
        <w:t>.</w:t>
      </w:r>
      <w:r w:rsidR="00F74884" w:rsidRPr="00B20732">
        <w:rPr>
          <w:rFonts w:ascii="Times New Roman" w:hAnsi="Times New Roman" w:cs="Times New Roman"/>
          <w:color w:val="auto"/>
          <w:sz w:val="22"/>
          <w:szCs w:val="22"/>
        </w:rPr>
        <w:t xml:space="preserve"> 11</w:t>
      </w:r>
      <w:r w:rsidR="008C6365" w:rsidRPr="00B20732">
        <w:rPr>
          <w:rFonts w:ascii="Times New Roman" w:hAnsi="Times New Roman" w:cs="Times New Roman"/>
          <w:color w:val="auto"/>
          <w:sz w:val="22"/>
          <w:szCs w:val="22"/>
        </w:rPr>
        <w:t>.1</w:t>
      </w:r>
      <w:r w:rsidRPr="00B20732">
        <w:rPr>
          <w:rFonts w:ascii="Times New Roman" w:hAnsi="Times New Roman" w:cs="Times New Roman"/>
          <w:color w:val="auto"/>
          <w:sz w:val="22"/>
          <w:szCs w:val="22"/>
        </w:rPr>
        <w:t>4</w:t>
      </w:r>
      <w:r w:rsidR="00F74884" w:rsidRPr="00B20732">
        <w:rPr>
          <w:rFonts w:ascii="Times New Roman" w:hAnsi="Times New Roman" w:cs="Times New Roman"/>
          <w:color w:val="auto"/>
          <w:sz w:val="22"/>
          <w:szCs w:val="22"/>
        </w:rPr>
        <w:t xml:space="preserve"> и 11</w:t>
      </w:r>
      <w:r w:rsidR="008C6365" w:rsidRPr="00B20732">
        <w:rPr>
          <w:rFonts w:ascii="Times New Roman" w:hAnsi="Times New Roman" w:cs="Times New Roman"/>
          <w:color w:val="auto"/>
          <w:sz w:val="22"/>
          <w:szCs w:val="22"/>
        </w:rPr>
        <w:t>.1</w:t>
      </w:r>
      <w:r w:rsidRPr="00B20732">
        <w:rPr>
          <w:rFonts w:ascii="Times New Roman" w:hAnsi="Times New Roman" w:cs="Times New Roman"/>
          <w:color w:val="auto"/>
          <w:sz w:val="22"/>
          <w:szCs w:val="22"/>
        </w:rPr>
        <w:t>5</w:t>
      </w:r>
      <w:r w:rsidR="008C6365" w:rsidRPr="00B20732">
        <w:rPr>
          <w:rFonts w:ascii="Times New Roman" w:hAnsi="Times New Roman" w:cs="Times New Roman"/>
          <w:color w:val="auto"/>
          <w:sz w:val="22"/>
          <w:szCs w:val="22"/>
        </w:rPr>
        <w:t xml:space="preserve"> настоящего Устава и в срок не позднее одного месяца от даты получения требования Правление организует</w:t>
      </w:r>
      <w:r w:rsidR="006F2E05" w:rsidRPr="00B20732">
        <w:rPr>
          <w:rFonts w:ascii="Times New Roman" w:hAnsi="Times New Roman" w:cs="Times New Roman"/>
          <w:color w:val="auto"/>
          <w:sz w:val="22"/>
          <w:szCs w:val="22"/>
        </w:rPr>
        <w:t xml:space="preserve"> проведение в</w:t>
      </w:r>
      <w:r w:rsidRPr="00B20732">
        <w:rPr>
          <w:rFonts w:ascii="Times New Roman" w:hAnsi="Times New Roman" w:cs="Times New Roman"/>
          <w:color w:val="auto"/>
          <w:sz w:val="22"/>
          <w:szCs w:val="22"/>
        </w:rPr>
        <w:t>неочередного О</w:t>
      </w:r>
      <w:r w:rsidR="008C6365" w:rsidRPr="00B20732">
        <w:rPr>
          <w:rFonts w:ascii="Times New Roman" w:hAnsi="Times New Roman" w:cs="Times New Roman"/>
          <w:color w:val="auto"/>
          <w:sz w:val="22"/>
          <w:szCs w:val="22"/>
        </w:rPr>
        <w:t xml:space="preserve">бщего собрания членов Товарищества. </w:t>
      </w:r>
    </w:p>
    <w:p w:rsidR="008C6365" w:rsidRPr="00B20732" w:rsidRDefault="004B0096"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11.17</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В случае нарушения Правлением условий</w:t>
      </w:r>
      <w:r w:rsidR="00F74884" w:rsidRPr="00B20732">
        <w:rPr>
          <w:rFonts w:ascii="Times New Roman" w:hAnsi="Times New Roman" w:cs="Times New Roman"/>
          <w:color w:val="auto"/>
          <w:sz w:val="22"/>
          <w:szCs w:val="22"/>
        </w:rPr>
        <w:t xml:space="preserve"> пункта 11.1</w:t>
      </w:r>
      <w:r w:rsidRPr="00B20732">
        <w:rPr>
          <w:rFonts w:ascii="Times New Roman" w:hAnsi="Times New Roman" w:cs="Times New Roman"/>
          <w:color w:val="auto"/>
          <w:sz w:val="22"/>
          <w:szCs w:val="22"/>
        </w:rPr>
        <w:t>6</w:t>
      </w:r>
      <w:r w:rsidR="0013042C" w:rsidRPr="00B20732">
        <w:rPr>
          <w:rFonts w:ascii="Times New Roman" w:hAnsi="Times New Roman" w:cs="Times New Roman"/>
          <w:color w:val="auto"/>
          <w:sz w:val="22"/>
          <w:szCs w:val="22"/>
        </w:rPr>
        <w:t xml:space="preserve"> настоящего Устава в</w:t>
      </w:r>
      <w:r w:rsidRPr="00B20732">
        <w:rPr>
          <w:rFonts w:ascii="Times New Roman" w:hAnsi="Times New Roman" w:cs="Times New Roman"/>
          <w:color w:val="auto"/>
          <w:sz w:val="22"/>
          <w:szCs w:val="22"/>
        </w:rPr>
        <w:t>неочередное О</w:t>
      </w:r>
      <w:r w:rsidR="008C6365" w:rsidRPr="00B20732">
        <w:rPr>
          <w:rFonts w:ascii="Times New Roman" w:hAnsi="Times New Roman" w:cs="Times New Roman"/>
          <w:color w:val="auto"/>
          <w:sz w:val="22"/>
          <w:szCs w:val="22"/>
        </w:rPr>
        <w:t>бщее собрание организует и проводит инициатор (инициаторы) т</w:t>
      </w:r>
      <w:r w:rsidR="00F74884" w:rsidRPr="00B20732">
        <w:rPr>
          <w:rFonts w:ascii="Times New Roman" w:hAnsi="Times New Roman" w:cs="Times New Roman"/>
          <w:color w:val="auto"/>
          <w:sz w:val="22"/>
          <w:szCs w:val="22"/>
        </w:rPr>
        <w:t>акого собрания, указанные в п. 11</w:t>
      </w:r>
      <w:r w:rsidR="008C6365" w:rsidRPr="00B20732">
        <w:rPr>
          <w:rFonts w:ascii="Times New Roman" w:hAnsi="Times New Roman" w:cs="Times New Roman"/>
          <w:color w:val="auto"/>
          <w:sz w:val="22"/>
          <w:szCs w:val="22"/>
        </w:rPr>
        <w:t>.1</w:t>
      </w:r>
      <w:r w:rsidRPr="00B20732">
        <w:rPr>
          <w:rFonts w:ascii="Times New Roman" w:hAnsi="Times New Roman" w:cs="Times New Roman"/>
          <w:color w:val="auto"/>
          <w:sz w:val="22"/>
          <w:szCs w:val="22"/>
        </w:rPr>
        <w:t>4</w:t>
      </w:r>
      <w:r w:rsidR="008C6365" w:rsidRPr="00B20732">
        <w:rPr>
          <w:rFonts w:ascii="Times New Roman" w:hAnsi="Times New Roman" w:cs="Times New Roman"/>
          <w:color w:val="auto"/>
          <w:sz w:val="22"/>
          <w:szCs w:val="22"/>
        </w:rPr>
        <w:t xml:space="preserve"> Устава с обязательным уведомлением членов Товарищества в соответствии с установленным Уставом порядком. </w:t>
      </w:r>
    </w:p>
    <w:p w:rsidR="008C6365" w:rsidRPr="00B20732" w:rsidRDefault="00C65A2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11.18</w:t>
      </w:r>
      <w:r w:rsidR="00A41DEE" w:rsidRPr="00B20732">
        <w:rPr>
          <w:rFonts w:ascii="Times New Roman" w:hAnsi="Times New Roman" w:cs="Times New Roman"/>
          <w:b/>
          <w:bCs/>
          <w:color w:val="auto"/>
          <w:sz w:val="22"/>
          <w:szCs w:val="22"/>
        </w:rPr>
        <w:t>.</w:t>
      </w:r>
      <w:r w:rsidR="008C6365" w:rsidRPr="00B20732">
        <w:rPr>
          <w:rFonts w:ascii="Times New Roman" w:hAnsi="Times New Roman" w:cs="Times New Roman"/>
          <w:b/>
          <w:bCs/>
          <w:color w:val="auto"/>
          <w:sz w:val="22"/>
          <w:szCs w:val="22"/>
        </w:rPr>
        <w:t xml:space="preserve"> Правление Товарищества </w:t>
      </w:r>
      <w:r w:rsidR="008C6365" w:rsidRPr="00B20732">
        <w:rPr>
          <w:rFonts w:ascii="Times New Roman" w:hAnsi="Times New Roman" w:cs="Times New Roman"/>
          <w:color w:val="auto"/>
          <w:sz w:val="22"/>
          <w:szCs w:val="22"/>
        </w:rPr>
        <w:t xml:space="preserve">является коллегиальным исполнительным органом Товарищества, подотчётным Общему собранию членов Товарищества. Руководство текущей деятельностью Правления осуществляет Председатель </w:t>
      </w:r>
      <w:r w:rsidR="0013042C" w:rsidRPr="00B20732">
        <w:rPr>
          <w:rFonts w:ascii="Times New Roman" w:hAnsi="Times New Roman" w:cs="Times New Roman"/>
          <w:color w:val="auto"/>
          <w:sz w:val="22"/>
          <w:szCs w:val="22"/>
        </w:rPr>
        <w:t xml:space="preserve">правления </w:t>
      </w:r>
      <w:r w:rsidR="008C6365" w:rsidRPr="00B20732">
        <w:rPr>
          <w:rFonts w:ascii="Times New Roman" w:hAnsi="Times New Roman" w:cs="Times New Roman"/>
          <w:color w:val="auto"/>
          <w:sz w:val="22"/>
          <w:szCs w:val="22"/>
        </w:rPr>
        <w:t xml:space="preserve">Товарищества. </w:t>
      </w:r>
    </w:p>
    <w:p w:rsidR="008C6365" w:rsidRPr="00B20732" w:rsidRDefault="00C65A2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11.19</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Правление Товарищества вправе принимать решения по всем вопросам деятельности Товарищества, за исключением вопросов, отнесённых настоящим Уставом к исключительной компетенции Общего собрания членов Товарищества. </w:t>
      </w:r>
    </w:p>
    <w:p w:rsidR="008C6365" w:rsidRPr="00B20732" w:rsidRDefault="00C65A2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lastRenderedPageBreak/>
        <w:t>11.20</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Правление Товарищества избирается из числа членов Товарищества Общим собранием членов Товарищества на 3 (три) года. Передоверие членом Правления своих полномочий и обязанностей другому лицу не допускается. </w:t>
      </w:r>
    </w:p>
    <w:p w:rsidR="00D123B1" w:rsidRPr="00B20732" w:rsidRDefault="00A41DEE"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w:t>
      </w:r>
      <w:r w:rsidR="00F74884" w:rsidRPr="00B20732">
        <w:rPr>
          <w:rFonts w:ascii="Times New Roman" w:hAnsi="Times New Roman" w:cs="Times New Roman"/>
          <w:b/>
          <w:bCs/>
          <w:color w:val="auto"/>
          <w:sz w:val="22"/>
          <w:szCs w:val="22"/>
        </w:rPr>
        <w:t>1</w:t>
      </w:r>
      <w:r w:rsidR="00C65A25" w:rsidRPr="00B20732">
        <w:rPr>
          <w:rFonts w:ascii="Times New Roman" w:hAnsi="Times New Roman" w:cs="Times New Roman"/>
          <w:b/>
          <w:bCs/>
          <w:color w:val="auto"/>
          <w:sz w:val="22"/>
          <w:szCs w:val="22"/>
        </w:rPr>
        <w:t>.21.</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Председатель </w:t>
      </w:r>
      <w:r w:rsidR="00D123B1" w:rsidRPr="00B20732">
        <w:rPr>
          <w:rFonts w:ascii="Times New Roman" w:hAnsi="Times New Roman" w:cs="Times New Roman"/>
          <w:color w:val="auto"/>
          <w:sz w:val="22"/>
          <w:szCs w:val="22"/>
        </w:rPr>
        <w:t>правления</w:t>
      </w:r>
      <w:r w:rsidR="008C6365" w:rsidRPr="00B20732">
        <w:rPr>
          <w:rFonts w:ascii="Times New Roman" w:hAnsi="Times New Roman" w:cs="Times New Roman"/>
          <w:color w:val="auto"/>
          <w:sz w:val="22"/>
          <w:szCs w:val="22"/>
        </w:rPr>
        <w:t xml:space="preserve"> собирает заседания Правления по мере необходимости, но не реже одного раза в </w:t>
      </w:r>
      <w:r w:rsidR="0013042C" w:rsidRPr="00B20732">
        <w:rPr>
          <w:rFonts w:ascii="Times New Roman" w:hAnsi="Times New Roman" w:cs="Times New Roman"/>
          <w:color w:val="auto"/>
          <w:sz w:val="22"/>
          <w:szCs w:val="22"/>
        </w:rPr>
        <w:t>месяц</w:t>
      </w:r>
      <w:r w:rsidR="008C6365" w:rsidRPr="00B20732">
        <w:rPr>
          <w:rFonts w:ascii="Times New Roman" w:hAnsi="Times New Roman" w:cs="Times New Roman"/>
          <w:color w:val="auto"/>
          <w:sz w:val="22"/>
          <w:szCs w:val="22"/>
        </w:rPr>
        <w:t xml:space="preserve">. </w:t>
      </w:r>
      <w:r w:rsidR="00D123B1" w:rsidRPr="00B20732">
        <w:rPr>
          <w:rFonts w:ascii="Times New Roman" w:hAnsi="Times New Roman" w:cs="Times New Roman"/>
          <w:sz w:val="22"/>
          <w:szCs w:val="22"/>
        </w:rPr>
        <w:t>В целях повышения ответственности за каждым членом правления закрепляется конкретный участок работы</w:t>
      </w:r>
      <w:r w:rsidR="00E83547" w:rsidRPr="00B20732">
        <w:rPr>
          <w:rFonts w:ascii="Times New Roman" w:hAnsi="Times New Roman" w:cs="Times New Roman"/>
          <w:sz w:val="22"/>
          <w:szCs w:val="22"/>
        </w:rPr>
        <w:t>.</w:t>
      </w:r>
    </w:p>
    <w:p w:rsidR="008C6365" w:rsidRPr="00B20732" w:rsidRDefault="00F74884" w:rsidP="00CB1637">
      <w:pPr>
        <w:pStyle w:val="a5"/>
        <w:ind w:firstLine="708"/>
        <w:jc w:val="both"/>
        <w:rPr>
          <w:rFonts w:ascii="Times New Roman" w:hAnsi="Times New Roman" w:cs="Times New Roman"/>
        </w:rPr>
      </w:pPr>
      <w:r w:rsidRPr="00B20732">
        <w:rPr>
          <w:rFonts w:ascii="Times New Roman" w:hAnsi="Times New Roman" w:cs="Times New Roman"/>
          <w:b/>
          <w:bCs/>
        </w:rPr>
        <w:t>11</w:t>
      </w:r>
      <w:r w:rsidR="008C6365" w:rsidRPr="00B20732">
        <w:rPr>
          <w:rFonts w:ascii="Times New Roman" w:hAnsi="Times New Roman" w:cs="Times New Roman"/>
          <w:b/>
          <w:bCs/>
        </w:rPr>
        <w:t>.2</w:t>
      </w:r>
      <w:r w:rsidR="00C65A25" w:rsidRPr="00B20732">
        <w:rPr>
          <w:rFonts w:ascii="Times New Roman" w:hAnsi="Times New Roman" w:cs="Times New Roman"/>
          <w:b/>
          <w:bCs/>
        </w:rPr>
        <w:t>2.</w:t>
      </w:r>
      <w:r w:rsidR="008C6365" w:rsidRPr="00B20732">
        <w:rPr>
          <w:rFonts w:ascii="Times New Roman" w:hAnsi="Times New Roman" w:cs="Times New Roman"/>
          <w:b/>
          <w:bCs/>
        </w:rPr>
        <w:t xml:space="preserve"> </w:t>
      </w:r>
      <w:r w:rsidR="008C6365" w:rsidRPr="00B20732">
        <w:rPr>
          <w:rFonts w:ascii="Times New Roman" w:hAnsi="Times New Roman" w:cs="Times New Roman"/>
        </w:rPr>
        <w:t>Правление Товарищества правомочно принимать решения, если на заседании Правления присутствует не менее чем 50% (пятьдесят процентов) от общего числа членов Правления</w:t>
      </w:r>
      <w:r w:rsidR="00D123B1" w:rsidRPr="00B20732">
        <w:rPr>
          <w:rFonts w:ascii="Times New Roman" w:hAnsi="Times New Roman" w:cs="Times New Roman"/>
        </w:rPr>
        <w:t>.</w:t>
      </w:r>
      <w:r w:rsidR="008C6365" w:rsidRPr="00B20732">
        <w:rPr>
          <w:rFonts w:ascii="Times New Roman" w:hAnsi="Times New Roman" w:cs="Times New Roman"/>
        </w:rPr>
        <w:t xml:space="preserve"> Решения Правления принимаются простым большинством голосов от общего числа голосов членов Правления, присутствующих на заседании, оформляются протоколом заседания правления и подписываются Председателем </w:t>
      </w:r>
      <w:r w:rsidR="00A41DEE" w:rsidRPr="00B20732">
        <w:rPr>
          <w:rFonts w:ascii="Times New Roman" w:hAnsi="Times New Roman" w:cs="Times New Roman"/>
        </w:rPr>
        <w:t>правления.</w:t>
      </w:r>
      <w:r w:rsidR="00B20732" w:rsidRPr="00B20732">
        <w:rPr>
          <w:rFonts w:ascii="Times New Roman" w:hAnsi="Times New Roman" w:cs="Times New Roman"/>
        </w:rPr>
        <w:t xml:space="preserve"> </w:t>
      </w:r>
      <w:r w:rsidR="00B20732" w:rsidRPr="00B20732">
        <w:rPr>
          <w:rFonts w:ascii="Times New Roman" w:hAnsi="Times New Roman" w:cs="Times New Roman"/>
          <w:shd w:val="clear" w:color="auto" w:fill="FFFFFF"/>
        </w:rPr>
        <w:t>При равенстве голосов голос Председателя Товарищества является решающим.</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w:t>
      </w:r>
      <w:r w:rsidR="00C65A25" w:rsidRPr="00B20732">
        <w:rPr>
          <w:rFonts w:ascii="Times New Roman" w:hAnsi="Times New Roman" w:cs="Times New Roman"/>
          <w:b/>
          <w:bCs/>
          <w:color w:val="auto"/>
          <w:sz w:val="22"/>
          <w:szCs w:val="22"/>
        </w:rPr>
        <w:t>.23</w:t>
      </w:r>
      <w:r w:rsidR="008C6365" w:rsidRPr="00B20732">
        <w:rPr>
          <w:rFonts w:ascii="Times New Roman" w:hAnsi="Times New Roman" w:cs="Times New Roman"/>
          <w:b/>
          <w:bCs/>
          <w:color w:val="auto"/>
          <w:sz w:val="22"/>
          <w:szCs w:val="22"/>
        </w:rPr>
        <w:t xml:space="preserve">. </w:t>
      </w:r>
      <w:r w:rsidR="00BB1DB1" w:rsidRPr="00B20732">
        <w:rPr>
          <w:rFonts w:ascii="Times New Roman" w:hAnsi="Times New Roman" w:cs="Times New Roman"/>
          <w:b/>
          <w:color w:val="auto"/>
          <w:sz w:val="22"/>
          <w:szCs w:val="22"/>
        </w:rPr>
        <w:t>Правление обязано:</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BB1DB1" w:rsidRPr="00B20732">
        <w:rPr>
          <w:rFonts w:ascii="Times New Roman" w:hAnsi="Times New Roman" w:cs="Times New Roman"/>
          <w:color w:val="auto"/>
          <w:sz w:val="22"/>
          <w:szCs w:val="22"/>
        </w:rPr>
        <w:t>обеспечить</w:t>
      </w:r>
      <w:r w:rsidR="008C6365" w:rsidRPr="00B20732">
        <w:rPr>
          <w:rFonts w:ascii="Times New Roman" w:hAnsi="Times New Roman" w:cs="Times New Roman"/>
          <w:color w:val="auto"/>
          <w:sz w:val="22"/>
          <w:szCs w:val="22"/>
        </w:rPr>
        <w:t xml:space="preserve"> соблюдени</w:t>
      </w:r>
      <w:r w:rsidR="00BB1DB1"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Товариществом </w:t>
      </w:r>
      <w:r w:rsidR="00A813CC" w:rsidRPr="00B20732">
        <w:rPr>
          <w:rFonts w:ascii="Times New Roman" w:hAnsi="Times New Roman" w:cs="Times New Roman"/>
          <w:color w:val="auto"/>
          <w:sz w:val="22"/>
          <w:szCs w:val="22"/>
        </w:rPr>
        <w:t xml:space="preserve">требований </w:t>
      </w:r>
      <w:r w:rsidR="008C6365" w:rsidRPr="00B20732">
        <w:rPr>
          <w:rFonts w:ascii="Times New Roman" w:hAnsi="Times New Roman" w:cs="Times New Roman"/>
          <w:color w:val="auto"/>
          <w:sz w:val="22"/>
          <w:szCs w:val="22"/>
        </w:rPr>
        <w:t>закон</w:t>
      </w:r>
      <w:r w:rsidR="00D123B1" w:rsidRPr="00B20732">
        <w:rPr>
          <w:rFonts w:ascii="Times New Roman" w:hAnsi="Times New Roman" w:cs="Times New Roman"/>
          <w:color w:val="auto"/>
          <w:sz w:val="22"/>
          <w:szCs w:val="22"/>
        </w:rPr>
        <w:t>одательства и настоящего Устава</w:t>
      </w:r>
      <w:r w:rsidR="00A813CC" w:rsidRPr="00B20732">
        <w:rPr>
          <w:rFonts w:ascii="Times New Roman" w:hAnsi="Times New Roman" w:cs="Times New Roman"/>
          <w:color w:val="auto"/>
          <w:sz w:val="22"/>
          <w:szCs w:val="22"/>
        </w:rPr>
        <w:t xml:space="preserve">, </w:t>
      </w:r>
      <w:r w:rsidRPr="00B20732">
        <w:rPr>
          <w:rFonts w:ascii="Times New Roman" w:hAnsi="Times New Roman" w:cs="Times New Roman"/>
          <w:color w:val="auto"/>
          <w:sz w:val="22"/>
          <w:szCs w:val="22"/>
        </w:rPr>
        <w:t>п</w:t>
      </w:r>
      <w:r w:rsidR="008C6365" w:rsidRPr="00B20732">
        <w:rPr>
          <w:rFonts w:ascii="Times New Roman" w:hAnsi="Times New Roman" w:cs="Times New Roman"/>
          <w:color w:val="auto"/>
          <w:sz w:val="22"/>
          <w:szCs w:val="22"/>
        </w:rPr>
        <w:t xml:space="preserve">рактическое выполнение решений Общих собраний членов Товарищества; </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A813CC" w:rsidRPr="00B20732">
        <w:rPr>
          <w:rFonts w:ascii="Times New Roman" w:hAnsi="Times New Roman" w:cs="Times New Roman"/>
          <w:color w:val="auto"/>
          <w:sz w:val="22"/>
          <w:szCs w:val="22"/>
        </w:rPr>
        <w:t>контролировать</w:t>
      </w:r>
      <w:r w:rsidR="008C6365" w:rsidRPr="00B20732">
        <w:rPr>
          <w:rFonts w:ascii="Times New Roman" w:hAnsi="Times New Roman" w:cs="Times New Roman"/>
          <w:color w:val="auto"/>
          <w:sz w:val="22"/>
          <w:szCs w:val="22"/>
        </w:rPr>
        <w:t xml:space="preserve"> своевременн</w:t>
      </w:r>
      <w:r w:rsidR="00A813CC" w:rsidRPr="00B20732">
        <w:rPr>
          <w:rFonts w:ascii="Times New Roman" w:hAnsi="Times New Roman" w:cs="Times New Roman"/>
          <w:color w:val="auto"/>
          <w:sz w:val="22"/>
          <w:szCs w:val="22"/>
        </w:rPr>
        <w:t>ость</w:t>
      </w:r>
      <w:r w:rsidR="008C6365" w:rsidRPr="00B20732">
        <w:rPr>
          <w:rFonts w:ascii="Times New Roman" w:hAnsi="Times New Roman" w:cs="Times New Roman"/>
          <w:color w:val="auto"/>
          <w:sz w:val="22"/>
          <w:szCs w:val="22"/>
        </w:rPr>
        <w:t xml:space="preserve"> внесени</w:t>
      </w:r>
      <w:r w:rsidR="00A813CC" w:rsidRPr="00B20732">
        <w:rPr>
          <w:rFonts w:ascii="Times New Roman" w:hAnsi="Times New Roman" w:cs="Times New Roman"/>
          <w:color w:val="auto"/>
          <w:sz w:val="22"/>
          <w:szCs w:val="22"/>
        </w:rPr>
        <w:t>я</w:t>
      </w:r>
      <w:r w:rsidR="008C6365" w:rsidRPr="00B20732">
        <w:rPr>
          <w:rFonts w:ascii="Times New Roman" w:hAnsi="Times New Roman" w:cs="Times New Roman"/>
          <w:color w:val="auto"/>
          <w:sz w:val="22"/>
          <w:szCs w:val="22"/>
        </w:rPr>
        <w:t xml:space="preserve"> членами Товарищества обязательных платежей и взносов; </w:t>
      </w:r>
    </w:p>
    <w:p w:rsidR="00A813CC" w:rsidRPr="00B20732" w:rsidRDefault="00A813C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организовывать и проводить Общее собрание членов Товарищества; </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с</w:t>
      </w:r>
      <w:r w:rsidR="008C6365" w:rsidRPr="00B20732">
        <w:rPr>
          <w:rFonts w:ascii="Times New Roman" w:hAnsi="Times New Roman" w:cs="Times New Roman"/>
          <w:color w:val="auto"/>
          <w:sz w:val="22"/>
          <w:szCs w:val="22"/>
        </w:rPr>
        <w:t>оставл</w:t>
      </w:r>
      <w:r w:rsidR="00A813CC" w:rsidRPr="00B20732">
        <w:rPr>
          <w:rFonts w:ascii="Times New Roman" w:hAnsi="Times New Roman" w:cs="Times New Roman"/>
          <w:color w:val="auto"/>
          <w:sz w:val="22"/>
          <w:szCs w:val="22"/>
        </w:rPr>
        <w:t xml:space="preserve">ять проект </w:t>
      </w:r>
      <w:r w:rsidR="008C6365" w:rsidRPr="00B20732">
        <w:rPr>
          <w:rFonts w:ascii="Times New Roman" w:hAnsi="Times New Roman" w:cs="Times New Roman"/>
          <w:color w:val="auto"/>
          <w:sz w:val="22"/>
          <w:szCs w:val="22"/>
        </w:rPr>
        <w:t>смет</w:t>
      </w:r>
      <w:r w:rsidR="00A813CC" w:rsidRPr="00B20732">
        <w:rPr>
          <w:rFonts w:ascii="Times New Roman" w:hAnsi="Times New Roman" w:cs="Times New Roman"/>
          <w:color w:val="auto"/>
          <w:sz w:val="22"/>
          <w:szCs w:val="22"/>
        </w:rPr>
        <w:t>ы</w:t>
      </w:r>
      <w:r w:rsidR="008C6365" w:rsidRPr="00B20732">
        <w:rPr>
          <w:rFonts w:ascii="Times New Roman" w:hAnsi="Times New Roman" w:cs="Times New Roman"/>
          <w:color w:val="auto"/>
          <w:sz w:val="22"/>
          <w:szCs w:val="22"/>
        </w:rPr>
        <w:t xml:space="preserve"> доходов и расходов Товарищества на соответствующий год </w:t>
      </w:r>
      <w:r w:rsidR="00A813CC" w:rsidRPr="00B20732">
        <w:rPr>
          <w:rFonts w:ascii="Times New Roman" w:hAnsi="Times New Roman" w:cs="Times New Roman"/>
          <w:color w:val="auto"/>
          <w:sz w:val="22"/>
          <w:szCs w:val="22"/>
        </w:rPr>
        <w:t xml:space="preserve">для </w:t>
      </w:r>
      <w:r w:rsidR="008C6365" w:rsidRPr="00B20732">
        <w:rPr>
          <w:rFonts w:ascii="Times New Roman" w:hAnsi="Times New Roman" w:cs="Times New Roman"/>
          <w:color w:val="auto"/>
          <w:sz w:val="22"/>
          <w:szCs w:val="22"/>
        </w:rPr>
        <w:t>предоставлени</w:t>
      </w:r>
      <w:r w:rsidR="00A813CC" w:rsidRPr="00B20732">
        <w:rPr>
          <w:rFonts w:ascii="Times New Roman" w:hAnsi="Times New Roman" w:cs="Times New Roman"/>
          <w:color w:val="auto"/>
          <w:sz w:val="22"/>
          <w:szCs w:val="22"/>
        </w:rPr>
        <w:t>я</w:t>
      </w:r>
      <w:r w:rsidR="008C6365" w:rsidRPr="00B20732">
        <w:rPr>
          <w:rFonts w:ascii="Times New Roman" w:hAnsi="Times New Roman" w:cs="Times New Roman"/>
          <w:color w:val="auto"/>
          <w:sz w:val="22"/>
          <w:szCs w:val="22"/>
        </w:rPr>
        <w:t xml:space="preserve"> их Общему собранию членов Товарищества </w:t>
      </w:r>
      <w:r w:rsidR="00A813CC" w:rsidRPr="00B20732">
        <w:rPr>
          <w:rFonts w:ascii="Times New Roman" w:hAnsi="Times New Roman" w:cs="Times New Roman"/>
          <w:color w:val="auto"/>
          <w:sz w:val="22"/>
          <w:szCs w:val="22"/>
        </w:rPr>
        <w:t>на</w:t>
      </w:r>
      <w:r w:rsidR="008C6365" w:rsidRPr="00B20732">
        <w:rPr>
          <w:rFonts w:ascii="Times New Roman" w:hAnsi="Times New Roman" w:cs="Times New Roman"/>
          <w:color w:val="auto"/>
          <w:sz w:val="22"/>
          <w:szCs w:val="22"/>
        </w:rPr>
        <w:t xml:space="preserve"> утверждени</w:t>
      </w:r>
      <w:r w:rsidR="00A813CC"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w:t>
      </w:r>
    </w:p>
    <w:p w:rsidR="00BB1DB1" w:rsidRPr="00B20732" w:rsidRDefault="00A813C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BB1DB1" w:rsidRPr="00B20732">
        <w:rPr>
          <w:rFonts w:ascii="Times New Roman" w:hAnsi="Times New Roman" w:cs="Times New Roman"/>
          <w:color w:val="auto"/>
          <w:sz w:val="22"/>
          <w:szCs w:val="22"/>
        </w:rPr>
        <w:t xml:space="preserve">обеспечить возможность ознакомления с проектами документов и иными материалами, </w:t>
      </w:r>
      <w:r w:rsidRPr="00B20732">
        <w:rPr>
          <w:rFonts w:ascii="Times New Roman" w:hAnsi="Times New Roman" w:cs="Times New Roman"/>
          <w:color w:val="auto"/>
          <w:sz w:val="22"/>
          <w:szCs w:val="22"/>
        </w:rPr>
        <w:t>планируемыми к рассмотрению на О</w:t>
      </w:r>
      <w:r w:rsidR="00BB1DB1" w:rsidRPr="00B20732">
        <w:rPr>
          <w:rFonts w:ascii="Times New Roman" w:hAnsi="Times New Roman" w:cs="Times New Roman"/>
          <w:color w:val="auto"/>
          <w:sz w:val="22"/>
          <w:szCs w:val="22"/>
        </w:rPr>
        <w:t>бщем собрании, не менее чем за 7 (семь) календарных дней до даты проведения Общего собрания, в том числе с проектом приходно-расходной сметы, в случае, если повестка Общего собрания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r w:rsidRPr="00B20732">
        <w:rPr>
          <w:rFonts w:ascii="Times New Roman" w:hAnsi="Times New Roman" w:cs="Times New Roman"/>
          <w:color w:val="auto"/>
          <w:sz w:val="22"/>
          <w:szCs w:val="22"/>
        </w:rPr>
        <w:t>;</w:t>
      </w:r>
    </w:p>
    <w:p w:rsidR="008C6365" w:rsidRPr="00B20732" w:rsidRDefault="00A813C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F74884" w:rsidRPr="00B20732">
        <w:rPr>
          <w:rFonts w:ascii="Times New Roman" w:hAnsi="Times New Roman" w:cs="Times New Roman"/>
          <w:color w:val="auto"/>
          <w:sz w:val="22"/>
          <w:szCs w:val="22"/>
        </w:rPr>
        <w:t>н</w:t>
      </w:r>
      <w:r w:rsidR="008C6365" w:rsidRPr="00B20732">
        <w:rPr>
          <w:rFonts w:ascii="Times New Roman" w:hAnsi="Times New Roman" w:cs="Times New Roman"/>
          <w:color w:val="auto"/>
          <w:sz w:val="22"/>
          <w:szCs w:val="22"/>
        </w:rPr>
        <w:t>аправл</w:t>
      </w:r>
      <w:r w:rsidRPr="00B20732">
        <w:rPr>
          <w:rFonts w:ascii="Times New Roman" w:hAnsi="Times New Roman" w:cs="Times New Roman"/>
          <w:color w:val="auto"/>
          <w:sz w:val="22"/>
          <w:szCs w:val="22"/>
        </w:rPr>
        <w:t>ять</w:t>
      </w:r>
      <w:r w:rsidR="008C6365" w:rsidRPr="00B20732">
        <w:rPr>
          <w:rFonts w:ascii="Times New Roman" w:hAnsi="Times New Roman" w:cs="Times New Roman"/>
          <w:color w:val="auto"/>
          <w:sz w:val="22"/>
          <w:szCs w:val="22"/>
        </w:rPr>
        <w:t xml:space="preserve"> должникам письменны</w:t>
      </w:r>
      <w:r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предупреждени</w:t>
      </w:r>
      <w:r w:rsidRPr="00B20732">
        <w:rPr>
          <w:rFonts w:ascii="Times New Roman" w:hAnsi="Times New Roman" w:cs="Times New Roman"/>
          <w:color w:val="auto"/>
          <w:sz w:val="22"/>
          <w:szCs w:val="22"/>
        </w:rPr>
        <w:t>я</w:t>
      </w:r>
      <w:r w:rsidR="008C6365" w:rsidRPr="00B20732">
        <w:rPr>
          <w:rFonts w:ascii="Times New Roman" w:hAnsi="Times New Roman" w:cs="Times New Roman"/>
          <w:color w:val="auto"/>
          <w:sz w:val="22"/>
          <w:szCs w:val="22"/>
        </w:rPr>
        <w:t xml:space="preserve"> о наличии задолженности по оплате взносов, потребленной электроэнергии, иных обязательных платежей и начислении пеней, </w:t>
      </w:r>
      <w:r w:rsidR="00D123B1" w:rsidRPr="00B20732">
        <w:rPr>
          <w:rFonts w:ascii="Times New Roman" w:hAnsi="Times New Roman" w:cs="Times New Roman"/>
          <w:color w:val="auto"/>
          <w:sz w:val="22"/>
          <w:szCs w:val="22"/>
        </w:rPr>
        <w:t xml:space="preserve">а </w:t>
      </w:r>
      <w:r w:rsidR="008C6365" w:rsidRPr="00B20732">
        <w:rPr>
          <w:rFonts w:ascii="Times New Roman" w:hAnsi="Times New Roman" w:cs="Times New Roman"/>
          <w:color w:val="auto"/>
          <w:sz w:val="22"/>
          <w:szCs w:val="22"/>
        </w:rPr>
        <w:t xml:space="preserve">также </w:t>
      </w:r>
      <w:r w:rsidRPr="00B20732">
        <w:rPr>
          <w:rFonts w:ascii="Times New Roman" w:hAnsi="Times New Roman" w:cs="Times New Roman"/>
          <w:color w:val="auto"/>
          <w:sz w:val="22"/>
          <w:szCs w:val="22"/>
        </w:rPr>
        <w:t>сообщать в письменном виде</w:t>
      </w:r>
      <w:r w:rsidR="008C6365" w:rsidRPr="00B20732">
        <w:rPr>
          <w:rFonts w:ascii="Times New Roman" w:hAnsi="Times New Roman" w:cs="Times New Roman"/>
          <w:color w:val="auto"/>
          <w:sz w:val="22"/>
          <w:szCs w:val="22"/>
        </w:rPr>
        <w:t xml:space="preserve"> о намерении обратиться в суд с иском о взыскании задолженности</w:t>
      </w:r>
      <w:r w:rsidR="00D123B1" w:rsidRPr="00B20732">
        <w:rPr>
          <w:rFonts w:ascii="Times New Roman" w:hAnsi="Times New Roman" w:cs="Times New Roman"/>
          <w:color w:val="auto"/>
          <w:sz w:val="22"/>
          <w:szCs w:val="22"/>
        </w:rPr>
        <w:t>;</w:t>
      </w:r>
    </w:p>
    <w:p w:rsidR="008C6365" w:rsidRPr="00B20732" w:rsidRDefault="00F74884" w:rsidP="00CB1637">
      <w:pPr>
        <w:pStyle w:val="Default"/>
        <w:ind w:left="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A813CC" w:rsidRPr="00B20732">
        <w:rPr>
          <w:rFonts w:ascii="Times New Roman" w:hAnsi="Times New Roman" w:cs="Times New Roman"/>
          <w:color w:val="auto"/>
          <w:sz w:val="22"/>
          <w:szCs w:val="22"/>
        </w:rPr>
        <w:t>контролировать</w:t>
      </w:r>
      <w:r w:rsidR="008C6365" w:rsidRPr="00B20732">
        <w:rPr>
          <w:rFonts w:ascii="Times New Roman" w:hAnsi="Times New Roman" w:cs="Times New Roman"/>
          <w:color w:val="auto"/>
          <w:sz w:val="22"/>
          <w:szCs w:val="22"/>
        </w:rPr>
        <w:t xml:space="preserve"> соблюдени</w:t>
      </w:r>
      <w:r w:rsidR="00A813CC"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владельцами недвижимости требований внутренних регламентных документов о правилах использования и оплаты электрической энергии в Товариществе</w:t>
      </w:r>
      <w:r w:rsidR="00A813CC" w:rsidRPr="00B20732">
        <w:rPr>
          <w:rFonts w:ascii="Times New Roman" w:hAnsi="Times New Roman" w:cs="Times New Roman"/>
          <w:color w:val="auto"/>
          <w:sz w:val="22"/>
          <w:szCs w:val="22"/>
        </w:rPr>
        <w:t>, других внутренних регламентных документов</w:t>
      </w:r>
      <w:r w:rsidR="00A92ACB" w:rsidRPr="00B20732">
        <w:rPr>
          <w:rFonts w:ascii="Times New Roman" w:hAnsi="Times New Roman" w:cs="Times New Roman"/>
          <w:color w:val="auto"/>
          <w:sz w:val="22"/>
          <w:szCs w:val="22"/>
        </w:rPr>
        <w:t xml:space="preserve"> ив</w:t>
      </w:r>
      <w:r w:rsidR="008C6365" w:rsidRPr="00B20732">
        <w:rPr>
          <w:rFonts w:ascii="Times New Roman" w:hAnsi="Times New Roman" w:cs="Times New Roman"/>
          <w:color w:val="auto"/>
          <w:sz w:val="22"/>
          <w:szCs w:val="22"/>
        </w:rPr>
        <w:t xml:space="preserve"> случае выявления нарушений – выда</w:t>
      </w:r>
      <w:r w:rsidR="00A92ACB" w:rsidRPr="00B20732">
        <w:rPr>
          <w:rFonts w:ascii="Times New Roman" w:hAnsi="Times New Roman" w:cs="Times New Roman"/>
          <w:color w:val="auto"/>
          <w:sz w:val="22"/>
          <w:szCs w:val="22"/>
        </w:rPr>
        <w:t>вать</w:t>
      </w:r>
      <w:r w:rsidR="008C6365" w:rsidRPr="00B20732">
        <w:rPr>
          <w:rFonts w:ascii="Times New Roman" w:hAnsi="Times New Roman" w:cs="Times New Roman"/>
          <w:color w:val="auto"/>
          <w:sz w:val="22"/>
          <w:szCs w:val="22"/>
        </w:rPr>
        <w:t xml:space="preserve"> предписани</w:t>
      </w:r>
      <w:r w:rsidR="00A92ACB" w:rsidRPr="00B20732">
        <w:rPr>
          <w:rFonts w:ascii="Times New Roman" w:hAnsi="Times New Roman" w:cs="Times New Roman"/>
          <w:color w:val="auto"/>
          <w:sz w:val="22"/>
          <w:szCs w:val="22"/>
        </w:rPr>
        <w:t>я</w:t>
      </w:r>
      <w:r w:rsidR="008C6365" w:rsidRPr="00B20732">
        <w:rPr>
          <w:rFonts w:ascii="Times New Roman" w:hAnsi="Times New Roman" w:cs="Times New Roman"/>
          <w:color w:val="auto"/>
          <w:sz w:val="22"/>
          <w:szCs w:val="22"/>
        </w:rPr>
        <w:t xml:space="preserve"> на их устранение и примен</w:t>
      </w:r>
      <w:r w:rsidR="00A92ACB" w:rsidRPr="00B20732">
        <w:rPr>
          <w:rFonts w:ascii="Times New Roman" w:hAnsi="Times New Roman" w:cs="Times New Roman"/>
          <w:color w:val="auto"/>
          <w:sz w:val="22"/>
          <w:szCs w:val="22"/>
        </w:rPr>
        <w:t>ять</w:t>
      </w:r>
      <w:r w:rsidR="008C6365" w:rsidRPr="00B20732">
        <w:rPr>
          <w:rFonts w:ascii="Times New Roman" w:hAnsi="Times New Roman" w:cs="Times New Roman"/>
          <w:color w:val="auto"/>
          <w:sz w:val="22"/>
          <w:szCs w:val="22"/>
        </w:rPr>
        <w:t xml:space="preserve"> к нарушителям предусмотренны</w:t>
      </w:r>
      <w:r w:rsidR="00A92ACB"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этими документами мер</w:t>
      </w:r>
      <w:r w:rsidR="00A92ACB" w:rsidRPr="00B20732">
        <w:rPr>
          <w:rFonts w:ascii="Times New Roman" w:hAnsi="Times New Roman" w:cs="Times New Roman"/>
          <w:color w:val="auto"/>
          <w:sz w:val="22"/>
          <w:szCs w:val="22"/>
        </w:rPr>
        <w:t>ы</w:t>
      </w:r>
      <w:r w:rsidR="008C6365" w:rsidRPr="00B20732">
        <w:rPr>
          <w:rFonts w:ascii="Times New Roman" w:hAnsi="Times New Roman" w:cs="Times New Roman"/>
          <w:color w:val="auto"/>
          <w:sz w:val="22"/>
          <w:szCs w:val="22"/>
        </w:rPr>
        <w:t xml:space="preserve">; </w:t>
      </w:r>
    </w:p>
    <w:p w:rsidR="00A813CC" w:rsidRPr="00B20732" w:rsidRDefault="00A813C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обеспечить надлежащее управление имуществом граждан по договорам управления, а также разработку условий таких договоров; </w:t>
      </w:r>
    </w:p>
    <w:p w:rsidR="00A813CC" w:rsidRPr="00B20732" w:rsidRDefault="00A813C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вести делопроизводство и хранение архива Товарищества; </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в</w:t>
      </w:r>
      <w:r w:rsidR="00A92ACB" w:rsidRPr="00B20732">
        <w:rPr>
          <w:rFonts w:ascii="Times New Roman" w:hAnsi="Times New Roman" w:cs="Times New Roman"/>
          <w:color w:val="auto"/>
          <w:sz w:val="22"/>
          <w:szCs w:val="22"/>
        </w:rPr>
        <w:t>ыпол</w:t>
      </w:r>
      <w:r w:rsidR="008C6365" w:rsidRPr="00B20732">
        <w:rPr>
          <w:rFonts w:ascii="Times New Roman" w:hAnsi="Times New Roman" w:cs="Times New Roman"/>
          <w:color w:val="auto"/>
          <w:sz w:val="22"/>
          <w:szCs w:val="22"/>
        </w:rPr>
        <w:t>н</w:t>
      </w:r>
      <w:r w:rsidR="00A92ACB" w:rsidRPr="00B20732">
        <w:rPr>
          <w:rFonts w:ascii="Times New Roman" w:hAnsi="Times New Roman" w:cs="Times New Roman"/>
          <w:color w:val="auto"/>
          <w:sz w:val="22"/>
          <w:szCs w:val="22"/>
        </w:rPr>
        <w:t>ять</w:t>
      </w:r>
      <w:r w:rsidR="008C6365" w:rsidRPr="00B20732">
        <w:rPr>
          <w:rFonts w:ascii="Times New Roman" w:hAnsi="Times New Roman" w:cs="Times New Roman"/>
          <w:color w:val="auto"/>
          <w:sz w:val="22"/>
          <w:szCs w:val="22"/>
        </w:rPr>
        <w:t xml:space="preserve"> ины</w:t>
      </w:r>
      <w:r w:rsidR="00A92ACB"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вытекающи</w:t>
      </w:r>
      <w:r w:rsidR="00A92ACB" w:rsidRPr="00B20732">
        <w:rPr>
          <w:rFonts w:ascii="Times New Roman" w:hAnsi="Times New Roman" w:cs="Times New Roman"/>
          <w:color w:val="auto"/>
          <w:sz w:val="22"/>
          <w:szCs w:val="22"/>
        </w:rPr>
        <w:t>е</w:t>
      </w:r>
      <w:r w:rsidR="008C6365" w:rsidRPr="00B20732">
        <w:rPr>
          <w:rFonts w:ascii="Times New Roman" w:hAnsi="Times New Roman" w:cs="Times New Roman"/>
          <w:color w:val="auto"/>
          <w:sz w:val="22"/>
          <w:szCs w:val="22"/>
        </w:rPr>
        <w:t xml:space="preserve"> из настоящего Устава обязанност</w:t>
      </w:r>
      <w:r w:rsidR="00A92ACB" w:rsidRPr="00B20732">
        <w:rPr>
          <w:rFonts w:ascii="Times New Roman" w:hAnsi="Times New Roman" w:cs="Times New Roman"/>
          <w:color w:val="auto"/>
          <w:sz w:val="22"/>
          <w:szCs w:val="22"/>
        </w:rPr>
        <w:t>и</w:t>
      </w:r>
      <w:r w:rsidR="008C6365" w:rsidRPr="00B20732">
        <w:rPr>
          <w:rFonts w:ascii="Times New Roman" w:hAnsi="Times New Roman" w:cs="Times New Roman"/>
          <w:color w:val="auto"/>
          <w:sz w:val="22"/>
          <w:szCs w:val="22"/>
        </w:rPr>
        <w:t xml:space="preserve">. </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w:t>
      </w:r>
      <w:r w:rsidR="00C65A25" w:rsidRPr="00B20732">
        <w:rPr>
          <w:rFonts w:ascii="Times New Roman" w:hAnsi="Times New Roman" w:cs="Times New Roman"/>
          <w:b/>
          <w:bCs/>
          <w:color w:val="auto"/>
          <w:sz w:val="22"/>
          <w:szCs w:val="22"/>
        </w:rPr>
        <w:t>.24</w:t>
      </w:r>
      <w:r w:rsidR="008C6365" w:rsidRPr="00B20732">
        <w:rPr>
          <w:rFonts w:ascii="Times New Roman" w:hAnsi="Times New Roman" w:cs="Times New Roman"/>
          <w:b/>
          <w:bCs/>
          <w:color w:val="auto"/>
          <w:sz w:val="22"/>
          <w:szCs w:val="22"/>
        </w:rPr>
        <w:t xml:space="preserve">. Председатель </w:t>
      </w:r>
      <w:r w:rsidR="009F47AC" w:rsidRPr="00B20732">
        <w:rPr>
          <w:rFonts w:ascii="Times New Roman" w:hAnsi="Times New Roman" w:cs="Times New Roman"/>
          <w:b/>
          <w:bCs/>
          <w:color w:val="auto"/>
          <w:sz w:val="22"/>
          <w:szCs w:val="22"/>
        </w:rPr>
        <w:t>правления</w:t>
      </w:r>
      <w:r w:rsidR="00C65A2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является единоличным исполнительным органом Товарищества, возглавляет Правление и обеспечивает выполнение его решений, имеет право давать указания и распоряжения всем должностным лицам Товарищества, исполнение которых для указанных лиц обязательно. Полномочия Председателя Товарищества определяются Федеральным законом и настоящим Уставом. </w:t>
      </w:r>
    </w:p>
    <w:p w:rsidR="008C6365" w:rsidRPr="00B20732" w:rsidRDefault="00F7488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w:t>
      </w:r>
      <w:r w:rsidR="00C65A25" w:rsidRPr="00B20732">
        <w:rPr>
          <w:rFonts w:ascii="Times New Roman" w:hAnsi="Times New Roman" w:cs="Times New Roman"/>
          <w:b/>
          <w:bCs/>
          <w:color w:val="auto"/>
          <w:sz w:val="22"/>
          <w:szCs w:val="22"/>
        </w:rPr>
        <w:t>.25</w:t>
      </w:r>
      <w:r w:rsidR="008C6365" w:rsidRPr="00B20732">
        <w:rPr>
          <w:rFonts w:ascii="Times New Roman" w:hAnsi="Times New Roman" w:cs="Times New Roman"/>
          <w:b/>
          <w:bCs/>
          <w:color w:val="auto"/>
          <w:sz w:val="22"/>
          <w:szCs w:val="22"/>
        </w:rPr>
        <w:t xml:space="preserve">. </w:t>
      </w:r>
      <w:r w:rsidR="00E64368" w:rsidRPr="00B20732">
        <w:rPr>
          <w:rFonts w:ascii="Times New Roman" w:hAnsi="Times New Roman" w:cs="Times New Roman"/>
          <w:color w:val="auto"/>
          <w:sz w:val="22"/>
          <w:szCs w:val="22"/>
        </w:rPr>
        <w:t>В обязанности</w:t>
      </w:r>
      <w:r w:rsidR="008C6365" w:rsidRPr="00B20732">
        <w:rPr>
          <w:rFonts w:ascii="Times New Roman" w:hAnsi="Times New Roman" w:cs="Times New Roman"/>
          <w:color w:val="auto"/>
          <w:sz w:val="22"/>
          <w:szCs w:val="22"/>
        </w:rPr>
        <w:t xml:space="preserve"> Председателя </w:t>
      </w:r>
      <w:r w:rsidR="00A41DEE" w:rsidRPr="00B20732">
        <w:rPr>
          <w:rFonts w:ascii="Times New Roman" w:hAnsi="Times New Roman" w:cs="Times New Roman"/>
          <w:color w:val="auto"/>
          <w:sz w:val="22"/>
          <w:szCs w:val="22"/>
        </w:rPr>
        <w:t>пр</w:t>
      </w:r>
      <w:r w:rsidR="009F47AC" w:rsidRPr="00B20732">
        <w:rPr>
          <w:rFonts w:ascii="Times New Roman" w:hAnsi="Times New Roman" w:cs="Times New Roman"/>
          <w:color w:val="auto"/>
          <w:sz w:val="22"/>
          <w:szCs w:val="22"/>
        </w:rPr>
        <w:t>авления</w:t>
      </w:r>
      <w:r w:rsidR="00C65A25" w:rsidRPr="00B20732">
        <w:rPr>
          <w:rFonts w:ascii="Times New Roman" w:hAnsi="Times New Roman" w:cs="Times New Roman"/>
          <w:color w:val="auto"/>
          <w:sz w:val="22"/>
          <w:szCs w:val="22"/>
        </w:rPr>
        <w:t xml:space="preserve"> </w:t>
      </w:r>
      <w:r w:rsidR="00E64368" w:rsidRPr="00B20732">
        <w:rPr>
          <w:rFonts w:ascii="Times New Roman" w:hAnsi="Times New Roman" w:cs="Times New Roman"/>
          <w:color w:val="auto"/>
          <w:sz w:val="22"/>
          <w:szCs w:val="22"/>
        </w:rPr>
        <w:t>входит</w:t>
      </w:r>
      <w:r w:rsidR="008C6365" w:rsidRPr="00B20732">
        <w:rPr>
          <w:rFonts w:ascii="Times New Roman" w:hAnsi="Times New Roman" w:cs="Times New Roman"/>
          <w:b/>
          <w:bCs/>
          <w:color w:val="auto"/>
          <w:sz w:val="22"/>
          <w:szCs w:val="22"/>
        </w:rPr>
        <w:t xml:space="preserve">: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председательствовать на заседаниях Правления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право первой подписи под финансовыми документами, которые в соответствии с Уставом не подлежат обязательному одобрению Правлением или Общим собранием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подписывать протоколы заседания Правления и другие документы от имени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без доверенности действовать от имени Товарищества, в том числе представлять его интересы и совершать сделки, открывать в банках счета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выдавать доверенности на право представительства от имени Товарищества без права передоверия;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осуществлять представительство от имени Товарищества в органах государственной власти, органах местного самоуправления, а также в иных организациях и органах;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рассматривать заявления членов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xml:space="preserve">- </w:t>
      </w:r>
      <w:r w:rsidR="008C6365" w:rsidRPr="00B20732">
        <w:rPr>
          <w:rFonts w:ascii="Times New Roman" w:hAnsi="Times New Roman" w:cs="Times New Roman"/>
          <w:color w:val="auto"/>
          <w:sz w:val="22"/>
          <w:szCs w:val="22"/>
        </w:rPr>
        <w:t xml:space="preserve">обеспечивать разработку и вынесение на утверждение Общему собранию членов Товарищества внутренних регламентных документов Товарищества;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осуществлять функции работодателя: подписывать трудовые договора и договора гражданско-правового характера, издавать приказы о назначении на должности работников Товарищества, о</w:t>
      </w:r>
      <w:r w:rsidR="00056864" w:rsidRPr="00B20732">
        <w:rPr>
          <w:rFonts w:ascii="Times New Roman" w:hAnsi="Times New Roman" w:cs="Times New Roman"/>
          <w:color w:val="auto"/>
          <w:sz w:val="22"/>
          <w:szCs w:val="22"/>
        </w:rPr>
        <w:t>б</w:t>
      </w:r>
      <w:r w:rsidR="008C6365" w:rsidRPr="00B20732">
        <w:rPr>
          <w:rFonts w:ascii="Times New Roman" w:hAnsi="Times New Roman" w:cs="Times New Roman"/>
          <w:color w:val="auto"/>
          <w:sz w:val="22"/>
          <w:szCs w:val="22"/>
        </w:rPr>
        <w:t xml:space="preserve"> их переводе и увольнении, применять меры поощрения и налагать дисциплинарные взыскания, иные полномочия, связанные с исполнением данной функции;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выдавать необходимые справки членам Товарищества, выписки из протоколов Общих собраний и заседаний Правления по их письменным запросам;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осуществлять иные полномочия, не отнесённые законодательством или настоящим Уставом к компетенции Общего собрания членов Товарищества и коллегиального исполнительного органа </w:t>
      </w:r>
      <w:r w:rsidRPr="00B20732">
        <w:rPr>
          <w:rFonts w:ascii="Times New Roman" w:hAnsi="Times New Roman" w:cs="Times New Roman"/>
          <w:color w:val="auto"/>
          <w:sz w:val="22"/>
          <w:szCs w:val="22"/>
        </w:rPr>
        <w:t xml:space="preserve">- </w:t>
      </w:r>
      <w:r w:rsidR="008C6365" w:rsidRPr="00B20732">
        <w:rPr>
          <w:rFonts w:ascii="Times New Roman" w:hAnsi="Times New Roman" w:cs="Times New Roman"/>
          <w:color w:val="auto"/>
          <w:sz w:val="22"/>
          <w:szCs w:val="22"/>
        </w:rPr>
        <w:t xml:space="preserve">Правления Товарищества. </w:t>
      </w:r>
    </w:p>
    <w:p w:rsidR="008C6365" w:rsidRPr="00B20732" w:rsidRDefault="00C65A2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11.26</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Председатель Товарищества избирается Общим собранием членов Товарищества из состава Правления Товарищества сроком на 3 (три) года. Порядок деятельности Председателя определяется настоящим Уставом, его трудовым договором и внутренними регламентными документами Товарищества. </w:t>
      </w:r>
    </w:p>
    <w:p w:rsidR="008C6365" w:rsidRPr="00B20732" w:rsidRDefault="008C6365"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По поручению Общег</w:t>
      </w:r>
      <w:r w:rsidR="00056864" w:rsidRPr="00B20732">
        <w:rPr>
          <w:rFonts w:ascii="Times New Roman" w:hAnsi="Times New Roman" w:cs="Times New Roman"/>
          <w:color w:val="auto"/>
          <w:sz w:val="22"/>
          <w:szCs w:val="22"/>
        </w:rPr>
        <w:t>о собрания членов Товарищества п</w:t>
      </w:r>
      <w:r w:rsidRPr="00B20732">
        <w:rPr>
          <w:rFonts w:ascii="Times New Roman" w:hAnsi="Times New Roman" w:cs="Times New Roman"/>
          <w:color w:val="auto"/>
          <w:sz w:val="22"/>
          <w:szCs w:val="22"/>
        </w:rPr>
        <w:t xml:space="preserve">редседатель общего собрания заключает с Председателем </w:t>
      </w:r>
      <w:r w:rsidR="009F47AC" w:rsidRPr="00B20732">
        <w:rPr>
          <w:rFonts w:ascii="Times New Roman" w:hAnsi="Times New Roman" w:cs="Times New Roman"/>
          <w:color w:val="auto"/>
          <w:sz w:val="22"/>
          <w:szCs w:val="22"/>
        </w:rPr>
        <w:t xml:space="preserve">правления </w:t>
      </w:r>
      <w:r w:rsidRPr="00B20732">
        <w:rPr>
          <w:rFonts w:ascii="Times New Roman" w:hAnsi="Times New Roman" w:cs="Times New Roman"/>
          <w:color w:val="auto"/>
          <w:sz w:val="22"/>
          <w:szCs w:val="22"/>
        </w:rPr>
        <w:t xml:space="preserve">Товарищества срочный трудовой договор, который определяет условия труда Председателя </w:t>
      </w:r>
      <w:r w:rsidR="009F47AC" w:rsidRPr="00B20732">
        <w:rPr>
          <w:rFonts w:ascii="Times New Roman" w:hAnsi="Times New Roman" w:cs="Times New Roman"/>
          <w:color w:val="auto"/>
          <w:sz w:val="22"/>
          <w:szCs w:val="22"/>
        </w:rPr>
        <w:t xml:space="preserve">правления </w:t>
      </w:r>
      <w:r w:rsidRPr="00B20732">
        <w:rPr>
          <w:rFonts w:ascii="Times New Roman" w:hAnsi="Times New Roman" w:cs="Times New Roman"/>
          <w:color w:val="auto"/>
          <w:sz w:val="22"/>
          <w:szCs w:val="22"/>
        </w:rPr>
        <w:t xml:space="preserve">Товарищества. </w:t>
      </w:r>
    </w:p>
    <w:p w:rsidR="009F47AC" w:rsidRPr="00B20732" w:rsidRDefault="00D034D0"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12</w:t>
      </w:r>
      <w:r w:rsidR="008C6365" w:rsidRPr="00B20732">
        <w:rPr>
          <w:rFonts w:ascii="Times New Roman" w:hAnsi="Times New Roman" w:cs="Times New Roman"/>
          <w:b/>
          <w:bCs/>
          <w:color w:val="auto"/>
          <w:sz w:val="22"/>
          <w:szCs w:val="22"/>
        </w:rPr>
        <w:t>. ОТВЕТСТВЕННОСТЬ ПРЕДСЕДАТЕЛЯ</w:t>
      </w:r>
    </w:p>
    <w:p w:rsidR="008C6365" w:rsidRPr="00B20732" w:rsidRDefault="00F74F00"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И ЧЛЕНОВ ПРАВЛЕНИЯ ТОВАРИЩЕСТВА</w:t>
      </w:r>
    </w:p>
    <w:p w:rsidR="008C6365"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12</w:t>
      </w:r>
      <w:r w:rsidR="008C6365" w:rsidRPr="00B20732">
        <w:rPr>
          <w:rFonts w:ascii="Times New Roman" w:hAnsi="Times New Roman" w:cs="Times New Roman"/>
          <w:b/>
          <w:bCs/>
          <w:color w:val="auto"/>
          <w:sz w:val="22"/>
          <w:szCs w:val="22"/>
        </w:rPr>
        <w:t>.1</w:t>
      </w:r>
      <w:r w:rsidR="00C65A25" w:rsidRPr="00B20732">
        <w:rPr>
          <w:rFonts w:ascii="Times New Roman" w:hAnsi="Times New Roman" w:cs="Times New Roman"/>
          <w:b/>
          <w:bCs/>
          <w:color w:val="auto"/>
          <w:sz w:val="22"/>
          <w:szCs w:val="22"/>
        </w:rPr>
        <w:t>.</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Председатель  и члены Правления при осуществлении своих прав и исполнени</w:t>
      </w:r>
      <w:r w:rsidR="00653FB3" w:rsidRPr="00B20732">
        <w:rPr>
          <w:rFonts w:ascii="Times New Roman" w:hAnsi="Times New Roman" w:cs="Times New Roman"/>
          <w:color w:val="auto"/>
          <w:sz w:val="22"/>
          <w:szCs w:val="22"/>
        </w:rPr>
        <w:t xml:space="preserve">и </w:t>
      </w:r>
      <w:r w:rsidR="008C6365" w:rsidRPr="00B20732">
        <w:rPr>
          <w:rFonts w:ascii="Times New Roman" w:hAnsi="Times New Roman" w:cs="Times New Roman"/>
          <w:color w:val="auto"/>
          <w:sz w:val="22"/>
          <w:szCs w:val="22"/>
        </w:rPr>
        <w:t xml:space="preserve">установленных обязанностей должны действовать в интересах Товарищества добросовестно и разумно.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12</w:t>
      </w:r>
      <w:r w:rsidR="008C6365" w:rsidRPr="00B20732">
        <w:rPr>
          <w:rFonts w:ascii="Times New Roman" w:hAnsi="Times New Roman" w:cs="Times New Roman"/>
          <w:b/>
          <w:bCs/>
          <w:color w:val="auto"/>
          <w:sz w:val="22"/>
          <w:szCs w:val="22"/>
        </w:rPr>
        <w:t>.2</w:t>
      </w:r>
      <w:r w:rsidR="00C65A25" w:rsidRPr="00B20732">
        <w:rPr>
          <w:rFonts w:ascii="Times New Roman" w:hAnsi="Times New Roman" w:cs="Times New Roman"/>
          <w:b/>
          <w:bCs/>
          <w:color w:val="auto"/>
          <w:sz w:val="22"/>
          <w:szCs w:val="22"/>
        </w:rPr>
        <w:t>.</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Председатель и члены Правления несут ответственность перед Товариществом за убытки, причиненные ему их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участия в голосовании.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12</w:t>
      </w:r>
      <w:r w:rsidR="008C6365" w:rsidRPr="00B20732">
        <w:rPr>
          <w:rFonts w:ascii="Times New Roman" w:hAnsi="Times New Roman" w:cs="Times New Roman"/>
          <w:b/>
          <w:bCs/>
          <w:color w:val="auto"/>
          <w:sz w:val="22"/>
          <w:szCs w:val="22"/>
        </w:rPr>
        <w:t>.3</w:t>
      </w:r>
      <w:r w:rsidR="00C65A25" w:rsidRPr="00B20732">
        <w:rPr>
          <w:rFonts w:ascii="Times New Roman" w:hAnsi="Times New Roman" w:cs="Times New Roman"/>
          <w:b/>
          <w:bCs/>
          <w:color w:val="auto"/>
          <w:sz w:val="22"/>
          <w:szCs w:val="22"/>
        </w:rPr>
        <w:t>.</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Председатель и члены Правления при выявлении финансовых злоупотреблений или нарушений, причинении убытков Товариществу, могут быть привлечены к дисциплинарной, материальной, административной или уголовной ответственности в соответствии с законодательством Российской Федерации. </w:t>
      </w:r>
    </w:p>
    <w:p w:rsidR="008C6365" w:rsidRPr="00B20732" w:rsidRDefault="009F47AC"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w:t>
      </w:r>
      <w:r w:rsidR="00056864" w:rsidRPr="00B20732">
        <w:rPr>
          <w:rFonts w:ascii="Times New Roman" w:hAnsi="Times New Roman" w:cs="Times New Roman"/>
          <w:b/>
          <w:bCs/>
          <w:color w:val="auto"/>
          <w:sz w:val="22"/>
          <w:szCs w:val="22"/>
        </w:rPr>
        <w:t>2</w:t>
      </w:r>
      <w:r w:rsidR="008C6365" w:rsidRPr="00B20732">
        <w:rPr>
          <w:rFonts w:ascii="Times New Roman" w:hAnsi="Times New Roman" w:cs="Times New Roman"/>
          <w:b/>
          <w:bCs/>
          <w:color w:val="auto"/>
          <w:sz w:val="22"/>
          <w:szCs w:val="22"/>
        </w:rPr>
        <w:t>.4</w:t>
      </w:r>
      <w:r w:rsidR="00C65A25" w:rsidRPr="00B20732">
        <w:rPr>
          <w:rFonts w:ascii="Times New Roman" w:hAnsi="Times New Roman" w:cs="Times New Roman"/>
          <w:b/>
          <w:bCs/>
          <w:color w:val="auto"/>
          <w:sz w:val="22"/>
          <w:szCs w:val="22"/>
        </w:rPr>
        <w:t>.</w:t>
      </w:r>
      <w:r w:rsidR="008C6365" w:rsidRPr="00B20732">
        <w:rPr>
          <w:rFonts w:ascii="Times New Roman" w:hAnsi="Times New Roman" w:cs="Times New Roman"/>
          <w:b/>
          <w:bCs/>
          <w:color w:val="auto"/>
          <w:sz w:val="22"/>
          <w:szCs w:val="22"/>
        </w:rPr>
        <w:t xml:space="preserve"> </w:t>
      </w:r>
      <w:r w:rsidR="008C6365" w:rsidRPr="00B20732">
        <w:rPr>
          <w:rFonts w:ascii="Times New Roman" w:hAnsi="Times New Roman" w:cs="Times New Roman"/>
          <w:color w:val="auto"/>
          <w:sz w:val="22"/>
          <w:szCs w:val="22"/>
        </w:rPr>
        <w:t xml:space="preserve">Председатель и члены Правления не могут гарантировать членам Товарищества обеспечения нормальной жизнедеятельности Товарищества в случаях недостаточности денежных средств из-за несвоевременного внесения членских и целевых взносов и иных обязательных платежей членами Товарищества. </w:t>
      </w:r>
    </w:p>
    <w:p w:rsidR="0013042C" w:rsidRPr="00B20732" w:rsidRDefault="00D034D0"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13</w:t>
      </w:r>
      <w:r w:rsidR="008C6365" w:rsidRPr="00B20732">
        <w:rPr>
          <w:rFonts w:ascii="Times New Roman" w:hAnsi="Times New Roman" w:cs="Times New Roman"/>
          <w:b/>
          <w:bCs/>
          <w:color w:val="auto"/>
          <w:sz w:val="22"/>
          <w:szCs w:val="22"/>
        </w:rPr>
        <w:t xml:space="preserve">. ПОРЯДОК ПЕРЕДАЧИ ДЕЛ ПРИ СМЕНЕ </w:t>
      </w:r>
      <w:r w:rsidR="0013042C" w:rsidRPr="00B20732">
        <w:rPr>
          <w:rFonts w:ascii="Times New Roman" w:hAnsi="Times New Roman" w:cs="Times New Roman"/>
          <w:b/>
          <w:bCs/>
          <w:color w:val="auto"/>
          <w:sz w:val="22"/>
          <w:szCs w:val="22"/>
        </w:rPr>
        <w:t>ПРАВЛЕНИЯ</w:t>
      </w:r>
    </w:p>
    <w:p w:rsidR="0013042C" w:rsidRPr="00B20732" w:rsidRDefault="0013042C"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 xml:space="preserve">И </w:t>
      </w:r>
      <w:r w:rsidR="008C6365" w:rsidRPr="00B20732">
        <w:rPr>
          <w:rFonts w:ascii="Times New Roman" w:hAnsi="Times New Roman" w:cs="Times New Roman"/>
          <w:b/>
          <w:bCs/>
          <w:color w:val="auto"/>
          <w:sz w:val="22"/>
          <w:szCs w:val="22"/>
        </w:rPr>
        <w:t xml:space="preserve">ПРЕДСЕДАТЕЛЯ </w:t>
      </w:r>
      <w:r w:rsidRPr="00B20732">
        <w:rPr>
          <w:rFonts w:ascii="Times New Roman" w:hAnsi="Times New Roman" w:cs="Times New Roman"/>
          <w:b/>
          <w:bCs/>
          <w:color w:val="auto"/>
          <w:sz w:val="22"/>
          <w:szCs w:val="22"/>
        </w:rPr>
        <w:t>ПРАВЛЕНИЯ ТОВАРИЩЕСТВА</w:t>
      </w:r>
    </w:p>
    <w:p w:rsidR="00CF4121"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sz w:val="22"/>
          <w:szCs w:val="22"/>
        </w:rPr>
        <w:t>13</w:t>
      </w:r>
      <w:r w:rsidR="008C6365" w:rsidRPr="00B20732">
        <w:rPr>
          <w:rFonts w:ascii="Times New Roman" w:hAnsi="Times New Roman" w:cs="Times New Roman"/>
          <w:b/>
          <w:bCs/>
          <w:sz w:val="22"/>
          <w:szCs w:val="22"/>
        </w:rPr>
        <w:t>.1</w:t>
      </w:r>
      <w:r w:rsidR="0004484F" w:rsidRPr="00B20732">
        <w:rPr>
          <w:rFonts w:ascii="Times New Roman" w:hAnsi="Times New Roman" w:cs="Times New Roman"/>
          <w:b/>
          <w:bCs/>
          <w:sz w:val="22"/>
          <w:szCs w:val="22"/>
        </w:rPr>
        <w:t>.</w:t>
      </w:r>
      <w:r w:rsidR="00C65A25" w:rsidRPr="00B20732">
        <w:rPr>
          <w:rFonts w:ascii="Times New Roman" w:hAnsi="Times New Roman" w:cs="Times New Roman"/>
          <w:b/>
          <w:bCs/>
          <w:sz w:val="22"/>
          <w:szCs w:val="22"/>
        </w:rPr>
        <w:t xml:space="preserve"> </w:t>
      </w:r>
      <w:r w:rsidR="008C6365" w:rsidRPr="00B20732">
        <w:rPr>
          <w:rFonts w:ascii="Times New Roman" w:hAnsi="Times New Roman" w:cs="Times New Roman"/>
          <w:sz w:val="22"/>
          <w:szCs w:val="22"/>
        </w:rPr>
        <w:t xml:space="preserve">Вновь избранный Председатель </w:t>
      </w:r>
      <w:r w:rsidR="0013042C" w:rsidRPr="00B20732">
        <w:rPr>
          <w:rFonts w:ascii="Times New Roman" w:hAnsi="Times New Roman" w:cs="Times New Roman"/>
          <w:sz w:val="22"/>
          <w:szCs w:val="22"/>
        </w:rPr>
        <w:t>правления</w:t>
      </w:r>
      <w:r w:rsidR="00B20732">
        <w:rPr>
          <w:rFonts w:ascii="Times New Roman" w:hAnsi="Times New Roman" w:cs="Times New Roman"/>
          <w:sz w:val="22"/>
          <w:szCs w:val="22"/>
        </w:rPr>
        <w:t xml:space="preserve"> </w:t>
      </w:r>
      <w:r w:rsidR="0013042C" w:rsidRPr="00B20732">
        <w:rPr>
          <w:rFonts w:ascii="Times New Roman" w:hAnsi="Times New Roman" w:cs="Times New Roman"/>
          <w:sz w:val="22"/>
          <w:szCs w:val="22"/>
        </w:rPr>
        <w:t xml:space="preserve">Товарищества </w:t>
      </w:r>
      <w:r w:rsidR="008C6365" w:rsidRPr="00B20732">
        <w:rPr>
          <w:rFonts w:ascii="Times New Roman" w:hAnsi="Times New Roman" w:cs="Times New Roman"/>
          <w:sz w:val="22"/>
          <w:szCs w:val="22"/>
        </w:rPr>
        <w:t xml:space="preserve">своим распоряжением создает комиссию по передаче </w:t>
      </w:r>
      <w:r w:rsidR="00D759B1" w:rsidRPr="00B20732">
        <w:rPr>
          <w:rFonts w:ascii="Times New Roman" w:hAnsi="Times New Roman" w:cs="Times New Roman"/>
          <w:sz w:val="22"/>
          <w:szCs w:val="22"/>
        </w:rPr>
        <w:t xml:space="preserve">документов по делопроизводству, включая электронные базы данных, финансово-хозяйственной деятельности за отчетный период, передаче печати товарищества, остатка денег в кассе, учредительных документов. </w:t>
      </w:r>
      <w:r w:rsidR="008C6365" w:rsidRPr="00B20732">
        <w:rPr>
          <w:rFonts w:ascii="Times New Roman" w:hAnsi="Times New Roman" w:cs="Times New Roman"/>
          <w:sz w:val="22"/>
          <w:szCs w:val="22"/>
        </w:rPr>
        <w:t xml:space="preserve">В распоряжении определяется срок работы комиссии, который не может превышать одного месяца. Результаты работы комиссии оформляются актом, который подписывают все члены комиссии. Члены комиссии, имеющие особое мнение по результатам проверки, делают об этом соответствующую запись. Акт утверждается вновь избранным Председателем </w:t>
      </w:r>
      <w:r w:rsidR="0013042C" w:rsidRPr="00B20732">
        <w:rPr>
          <w:rFonts w:ascii="Times New Roman" w:hAnsi="Times New Roman" w:cs="Times New Roman"/>
          <w:sz w:val="22"/>
          <w:szCs w:val="22"/>
        </w:rPr>
        <w:t xml:space="preserve">правления </w:t>
      </w:r>
      <w:r w:rsidR="008C6365" w:rsidRPr="00B20732">
        <w:rPr>
          <w:rFonts w:ascii="Times New Roman" w:hAnsi="Times New Roman" w:cs="Times New Roman"/>
          <w:sz w:val="22"/>
          <w:szCs w:val="22"/>
        </w:rPr>
        <w:t>Товарищества.</w:t>
      </w:r>
    </w:p>
    <w:p w:rsidR="00CF4121" w:rsidRPr="00B20732" w:rsidRDefault="00056864" w:rsidP="00CB1637">
      <w:pPr>
        <w:spacing w:after="0"/>
        <w:ind w:firstLine="708"/>
        <w:jc w:val="both"/>
        <w:rPr>
          <w:rFonts w:ascii="Times New Roman" w:hAnsi="Times New Roman" w:cs="Times New Roman"/>
        </w:rPr>
      </w:pPr>
      <w:r w:rsidRPr="00B20732">
        <w:rPr>
          <w:rFonts w:ascii="Times New Roman" w:hAnsi="Times New Roman" w:cs="Times New Roman"/>
          <w:b/>
        </w:rPr>
        <w:t>13.2.</w:t>
      </w:r>
      <w:r w:rsidR="00CF4121" w:rsidRPr="00B20732">
        <w:rPr>
          <w:rFonts w:ascii="Times New Roman" w:hAnsi="Times New Roman" w:cs="Times New Roman"/>
        </w:rPr>
        <w:t xml:space="preserve">В случае затягивания передачи дел Товарищества вновь выбранная ревизионная комиссия  вправе обжаловать действия  прежнего председателя в суде. В период затянувшейся передачи дел и судебных разбирательств по этому поводу всей деятельностью Товарищества руководит вновь избранное на отчетно-выборном собрании Правление </w:t>
      </w:r>
      <w:r w:rsidR="009A0C5D" w:rsidRPr="00B20732">
        <w:rPr>
          <w:rFonts w:ascii="Times New Roman" w:hAnsi="Times New Roman" w:cs="Times New Roman"/>
        </w:rPr>
        <w:t>во главе с</w:t>
      </w:r>
      <w:r w:rsidR="00D759B1" w:rsidRPr="00B20732">
        <w:rPr>
          <w:rFonts w:ascii="Times New Roman" w:hAnsi="Times New Roman" w:cs="Times New Roman"/>
        </w:rPr>
        <w:t xml:space="preserve"> новым П</w:t>
      </w:r>
      <w:r w:rsidR="00CF4121" w:rsidRPr="00B20732">
        <w:rPr>
          <w:rFonts w:ascii="Times New Roman" w:hAnsi="Times New Roman" w:cs="Times New Roman"/>
        </w:rPr>
        <w:t>редседателем.</w:t>
      </w:r>
    </w:p>
    <w:p w:rsidR="008C6365"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sz w:val="22"/>
          <w:szCs w:val="22"/>
        </w:rPr>
        <w:t>13</w:t>
      </w:r>
      <w:r w:rsidR="00056864" w:rsidRPr="00B20732">
        <w:rPr>
          <w:rFonts w:ascii="Times New Roman" w:hAnsi="Times New Roman" w:cs="Times New Roman"/>
          <w:b/>
          <w:sz w:val="22"/>
          <w:szCs w:val="22"/>
        </w:rPr>
        <w:t>.3</w:t>
      </w:r>
      <w:r w:rsidR="00CF4121" w:rsidRPr="00B20732">
        <w:rPr>
          <w:rFonts w:ascii="Times New Roman" w:hAnsi="Times New Roman" w:cs="Times New Roman"/>
          <w:b/>
          <w:sz w:val="22"/>
          <w:szCs w:val="22"/>
        </w:rPr>
        <w:t>.</w:t>
      </w:r>
      <w:r w:rsidR="00CF4121" w:rsidRPr="00B20732">
        <w:rPr>
          <w:rFonts w:ascii="Times New Roman" w:hAnsi="Times New Roman" w:cs="Times New Roman"/>
          <w:sz w:val="22"/>
          <w:szCs w:val="22"/>
        </w:rPr>
        <w:t xml:space="preserve">В случае непредвиденных обстоятельств (смерть председателя, отказ председателя выполнять свои обязанности) </w:t>
      </w:r>
      <w:r w:rsidR="008C6365" w:rsidRPr="00B20732">
        <w:rPr>
          <w:rFonts w:ascii="Times New Roman" w:hAnsi="Times New Roman" w:cs="Times New Roman"/>
          <w:color w:val="auto"/>
          <w:sz w:val="22"/>
          <w:szCs w:val="22"/>
        </w:rPr>
        <w:t xml:space="preserve">члены Правления назначают временно исполняющего обязанности Председателя </w:t>
      </w:r>
      <w:r w:rsidR="00D759B1" w:rsidRPr="00B20732">
        <w:rPr>
          <w:rFonts w:ascii="Times New Roman" w:hAnsi="Times New Roman" w:cs="Times New Roman"/>
          <w:color w:val="auto"/>
          <w:sz w:val="22"/>
          <w:szCs w:val="22"/>
        </w:rPr>
        <w:t xml:space="preserve">правления </w:t>
      </w:r>
      <w:r w:rsidR="008C6365" w:rsidRPr="00B20732">
        <w:rPr>
          <w:rFonts w:ascii="Times New Roman" w:hAnsi="Times New Roman" w:cs="Times New Roman"/>
          <w:color w:val="auto"/>
          <w:sz w:val="22"/>
          <w:szCs w:val="22"/>
        </w:rPr>
        <w:t xml:space="preserve">Товарищества, одновременно </w:t>
      </w:r>
      <w:r w:rsidR="00CF4121" w:rsidRPr="00B20732">
        <w:rPr>
          <w:rFonts w:ascii="Times New Roman" w:hAnsi="Times New Roman" w:cs="Times New Roman"/>
          <w:color w:val="auto"/>
          <w:sz w:val="22"/>
          <w:szCs w:val="22"/>
        </w:rPr>
        <w:t>готовят проведение внеочередного Общего собрания членов Товарищества, на котором будет избран новый Председатель</w:t>
      </w:r>
      <w:r w:rsidR="00D759B1" w:rsidRPr="00B20732">
        <w:rPr>
          <w:rFonts w:ascii="Times New Roman" w:hAnsi="Times New Roman" w:cs="Times New Roman"/>
          <w:color w:val="auto"/>
          <w:sz w:val="22"/>
          <w:szCs w:val="22"/>
        </w:rPr>
        <w:t>.</w:t>
      </w:r>
    </w:p>
    <w:p w:rsidR="008C6365" w:rsidRPr="00B20732" w:rsidRDefault="00D034D0"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14</w:t>
      </w:r>
      <w:r w:rsidR="008C6365" w:rsidRPr="00B20732">
        <w:rPr>
          <w:rFonts w:ascii="Times New Roman" w:hAnsi="Times New Roman" w:cs="Times New Roman"/>
          <w:b/>
          <w:bCs/>
          <w:color w:val="auto"/>
          <w:sz w:val="22"/>
          <w:szCs w:val="22"/>
        </w:rPr>
        <w:t xml:space="preserve">. </w:t>
      </w:r>
      <w:r w:rsidR="001C5F2B" w:rsidRPr="00B20732">
        <w:rPr>
          <w:rFonts w:ascii="Times New Roman" w:hAnsi="Times New Roman" w:cs="Times New Roman"/>
          <w:b/>
          <w:bCs/>
          <w:color w:val="auto"/>
          <w:sz w:val="22"/>
          <w:szCs w:val="22"/>
        </w:rPr>
        <w:t>РЕВИЗИОННАЯ КОМИССИЯ ТОВАРИЩЕСТВА</w:t>
      </w:r>
    </w:p>
    <w:p w:rsidR="008C6365"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lastRenderedPageBreak/>
        <w:t>14</w:t>
      </w:r>
      <w:r w:rsidR="008C6365" w:rsidRPr="00B20732">
        <w:rPr>
          <w:rFonts w:ascii="Times New Roman" w:hAnsi="Times New Roman" w:cs="Times New Roman"/>
          <w:b/>
          <w:bCs/>
          <w:color w:val="auto"/>
          <w:sz w:val="22"/>
          <w:szCs w:val="22"/>
        </w:rPr>
        <w:t xml:space="preserve">.1. </w:t>
      </w:r>
      <w:proofErr w:type="gramStart"/>
      <w:r w:rsidR="008C6365" w:rsidRPr="00B20732">
        <w:rPr>
          <w:rFonts w:ascii="Times New Roman" w:hAnsi="Times New Roman" w:cs="Times New Roman"/>
          <w:color w:val="auto"/>
          <w:sz w:val="22"/>
          <w:szCs w:val="22"/>
        </w:rPr>
        <w:t>Контроль за</w:t>
      </w:r>
      <w:proofErr w:type="gramEnd"/>
      <w:r w:rsidR="008C6365" w:rsidRPr="00B20732">
        <w:rPr>
          <w:rFonts w:ascii="Times New Roman" w:hAnsi="Times New Roman" w:cs="Times New Roman"/>
          <w:color w:val="auto"/>
          <w:sz w:val="22"/>
          <w:szCs w:val="22"/>
        </w:rPr>
        <w:t xml:space="preserve"> финансово-хозяйственной деятельностью Товарищества, в том числе за деятельностью Председателя и членов Правления</w:t>
      </w:r>
      <w:r w:rsidR="00D759B1" w:rsidRPr="00B20732">
        <w:rPr>
          <w:rFonts w:ascii="Times New Roman" w:hAnsi="Times New Roman" w:cs="Times New Roman"/>
          <w:color w:val="auto"/>
          <w:sz w:val="22"/>
          <w:szCs w:val="22"/>
        </w:rPr>
        <w:t xml:space="preserve"> Товарищества</w:t>
      </w:r>
      <w:r w:rsidR="008C6365" w:rsidRPr="00B20732">
        <w:rPr>
          <w:rFonts w:ascii="Times New Roman" w:hAnsi="Times New Roman" w:cs="Times New Roman"/>
          <w:color w:val="auto"/>
          <w:sz w:val="22"/>
          <w:szCs w:val="22"/>
        </w:rPr>
        <w:t>, осуществляет ревизионная комиссия</w:t>
      </w:r>
      <w:r w:rsidR="00D759B1" w:rsidRPr="00B20732">
        <w:rPr>
          <w:rFonts w:ascii="Times New Roman" w:hAnsi="Times New Roman" w:cs="Times New Roman"/>
          <w:color w:val="auto"/>
          <w:sz w:val="22"/>
          <w:szCs w:val="22"/>
        </w:rPr>
        <w:t>.</w:t>
      </w:r>
    </w:p>
    <w:p w:rsidR="00D759B1"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14</w:t>
      </w:r>
      <w:r w:rsidR="008C6365" w:rsidRPr="00B20732">
        <w:rPr>
          <w:rFonts w:ascii="Times New Roman" w:hAnsi="Times New Roman" w:cs="Times New Roman"/>
          <w:b/>
          <w:bCs/>
          <w:color w:val="auto"/>
          <w:sz w:val="22"/>
          <w:szCs w:val="22"/>
        </w:rPr>
        <w:t xml:space="preserve">.2. </w:t>
      </w:r>
      <w:r w:rsidR="008C6365" w:rsidRPr="00B20732">
        <w:rPr>
          <w:rFonts w:ascii="Times New Roman" w:hAnsi="Times New Roman" w:cs="Times New Roman"/>
          <w:color w:val="auto"/>
          <w:sz w:val="22"/>
          <w:szCs w:val="22"/>
        </w:rPr>
        <w:t xml:space="preserve">Ревизионная комиссия избирается на Общем собрании членов Товарищества из </w:t>
      </w:r>
      <w:r w:rsidR="00D759B1" w:rsidRPr="00B20732">
        <w:rPr>
          <w:rFonts w:ascii="Times New Roman" w:hAnsi="Times New Roman" w:cs="Times New Roman"/>
          <w:color w:val="auto"/>
          <w:sz w:val="22"/>
          <w:szCs w:val="22"/>
        </w:rPr>
        <w:t>числа членов Товарищества</w:t>
      </w:r>
      <w:r w:rsidR="008C6365" w:rsidRPr="00B20732">
        <w:rPr>
          <w:rFonts w:ascii="Times New Roman" w:hAnsi="Times New Roman" w:cs="Times New Roman"/>
          <w:color w:val="auto"/>
          <w:sz w:val="22"/>
          <w:szCs w:val="22"/>
        </w:rPr>
        <w:t xml:space="preserve"> в количестве не менее </w:t>
      </w:r>
      <w:r w:rsidR="00D759B1" w:rsidRPr="00B20732">
        <w:rPr>
          <w:rFonts w:ascii="Times New Roman" w:hAnsi="Times New Roman" w:cs="Times New Roman"/>
          <w:color w:val="auto"/>
          <w:sz w:val="22"/>
          <w:szCs w:val="22"/>
        </w:rPr>
        <w:t>3 (трех)</w:t>
      </w:r>
      <w:r w:rsidR="008C6365" w:rsidRPr="00B20732">
        <w:rPr>
          <w:rFonts w:ascii="Times New Roman" w:hAnsi="Times New Roman" w:cs="Times New Roman"/>
          <w:color w:val="auto"/>
          <w:sz w:val="22"/>
          <w:szCs w:val="22"/>
        </w:rPr>
        <w:t xml:space="preserve"> человек открытым голосованием простым большинством голосов присутствующих на собрании сроком на </w:t>
      </w:r>
      <w:r w:rsidR="001C5F2B" w:rsidRPr="00B20732">
        <w:rPr>
          <w:rFonts w:ascii="Times New Roman" w:hAnsi="Times New Roman" w:cs="Times New Roman"/>
          <w:color w:val="auto"/>
          <w:sz w:val="22"/>
          <w:szCs w:val="22"/>
        </w:rPr>
        <w:t>3</w:t>
      </w:r>
      <w:r w:rsidR="008C6365" w:rsidRPr="00B20732">
        <w:rPr>
          <w:rFonts w:ascii="Times New Roman" w:hAnsi="Times New Roman" w:cs="Times New Roman"/>
          <w:color w:val="auto"/>
          <w:sz w:val="22"/>
          <w:szCs w:val="22"/>
        </w:rPr>
        <w:t xml:space="preserve"> года.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14</w:t>
      </w:r>
      <w:r w:rsidR="008C6365" w:rsidRPr="00B20732">
        <w:rPr>
          <w:rFonts w:ascii="Times New Roman" w:hAnsi="Times New Roman" w:cs="Times New Roman"/>
          <w:b/>
          <w:bCs/>
          <w:color w:val="auto"/>
          <w:sz w:val="22"/>
          <w:szCs w:val="22"/>
        </w:rPr>
        <w:t xml:space="preserve">.3. </w:t>
      </w:r>
      <w:r w:rsidR="008C6365" w:rsidRPr="00B20732">
        <w:rPr>
          <w:rFonts w:ascii="Times New Roman" w:hAnsi="Times New Roman" w:cs="Times New Roman"/>
          <w:color w:val="auto"/>
          <w:sz w:val="22"/>
          <w:szCs w:val="22"/>
        </w:rPr>
        <w:t xml:space="preserve">В состав ревизионной комиссии не могут быть избраны Председатель </w:t>
      </w:r>
      <w:r w:rsidR="00D759B1" w:rsidRPr="00B20732">
        <w:rPr>
          <w:rFonts w:ascii="Times New Roman" w:hAnsi="Times New Roman" w:cs="Times New Roman"/>
          <w:color w:val="auto"/>
          <w:sz w:val="22"/>
          <w:szCs w:val="22"/>
        </w:rPr>
        <w:t xml:space="preserve">и члены Правления </w:t>
      </w:r>
      <w:r w:rsidR="008C6365" w:rsidRPr="00B20732">
        <w:rPr>
          <w:rFonts w:ascii="Times New Roman" w:hAnsi="Times New Roman" w:cs="Times New Roman"/>
          <w:color w:val="auto"/>
          <w:sz w:val="22"/>
          <w:szCs w:val="22"/>
        </w:rPr>
        <w:t xml:space="preserve">Товарищества, а также их супруги, родители, дети, внуки, братья и сестры (их супруги). Членом ревизионной комиссии не может быть нарушитель правил внутреннего распорядка или должник по взносам и иным обязательным платежам.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14</w:t>
      </w:r>
      <w:r w:rsidR="008C6365" w:rsidRPr="00B20732">
        <w:rPr>
          <w:rFonts w:ascii="Times New Roman" w:hAnsi="Times New Roman" w:cs="Times New Roman"/>
          <w:b/>
          <w:bCs/>
          <w:color w:val="auto"/>
          <w:sz w:val="22"/>
          <w:szCs w:val="22"/>
        </w:rPr>
        <w:t xml:space="preserve">.4. </w:t>
      </w:r>
      <w:r w:rsidR="008C6365" w:rsidRPr="00B20732">
        <w:rPr>
          <w:rFonts w:ascii="Times New Roman" w:hAnsi="Times New Roman" w:cs="Times New Roman"/>
          <w:color w:val="auto"/>
          <w:sz w:val="22"/>
          <w:szCs w:val="22"/>
        </w:rPr>
        <w:t xml:space="preserve">Ревизионная комиссия подотчетна Общему собранию членов Товарищества. Перевыборы ревизионной комиссии могут быть проведены досрочно по требованию не менее чем </w:t>
      </w:r>
      <w:r w:rsidR="00A64321" w:rsidRPr="00B20732">
        <w:rPr>
          <w:rFonts w:ascii="Times New Roman" w:hAnsi="Times New Roman" w:cs="Times New Roman"/>
          <w:color w:val="auto"/>
          <w:sz w:val="22"/>
          <w:szCs w:val="22"/>
        </w:rPr>
        <w:t>1/5 (</w:t>
      </w:r>
      <w:r w:rsidR="008C6365" w:rsidRPr="00B20732">
        <w:rPr>
          <w:rFonts w:ascii="Times New Roman" w:hAnsi="Times New Roman" w:cs="Times New Roman"/>
          <w:color w:val="auto"/>
          <w:sz w:val="22"/>
          <w:szCs w:val="22"/>
        </w:rPr>
        <w:t xml:space="preserve">одной </w:t>
      </w:r>
      <w:r w:rsidR="00A64321" w:rsidRPr="00B20732">
        <w:rPr>
          <w:rFonts w:ascii="Times New Roman" w:hAnsi="Times New Roman" w:cs="Times New Roman"/>
          <w:color w:val="auto"/>
          <w:sz w:val="22"/>
          <w:szCs w:val="22"/>
        </w:rPr>
        <w:t>пяти)</w:t>
      </w:r>
      <w:r w:rsidR="008C6365" w:rsidRPr="00B20732">
        <w:rPr>
          <w:rFonts w:ascii="Times New Roman" w:hAnsi="Times New Roman" w:cs="Times New Roman"/>
          <w:color w:val="auto"/>
          <w:sz w:val="22"/>
          <w:szCs w:val="22"/>
        </w:rPr>
        <w:t xml:space="preserve"> общего числа членов Товарищества.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14</w:t>
      </w:r>
      <w:r w:rsidR="008C6365" w:rsidRPr="00B20732">
        <w:rPr>
          <w:rFonts w:ascii="Times New Roman" w:hAnsi="Times New Roman" w:cs="Times New Roman"/>
          <w:b/>
          <w:bCs/>
          <w:color w:val="auto"/>
          <w:sz w:val="22"/>
          <w:szCs w:val="22"/>
        </w:rPr>
        <w:t xml:space="preserve">.5. </w:t>
      </w:r>
      <w:r w:rsidR="008C6365" w:rsidRPr="00B20732">
        <w:rPr>
          <w:rFonts w:ascii="Times New Roman" w:hAnsi="Times New Roman" w:cs="Times New Roman"/>
          <w:color w:val="auto"/>
          <w:sz w:val="22"/>
          <w:szCs w:val="22"/>
        </w:rPr>
        <w:t xml:space="preserve">Порядок работы ревизионной комиссии, ее полномочия и ответственность регулируются Положением о ревизионной комиссии, утвержденным Общим собранием членов товарищества. </w:t>
      </w:r>
    </w:p>
    <w:p w:rsidR="00DF64D8" w:rsidRPr="00B20732" w:rsidRDefault="00D034D0" w:rsidP="00F05574">
      <w:pPr>
        <w:pStyle w:val="Default"/>
        <w:jc w:val="center"/>
        <w:rPr>
          <w:rFonts w:ascii="Times New Roman" w:hAnsi="Times New Roman" w:cs="Times New Roman"/>
          <w:b/>
          <w:bCs/>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УСЛОВИЯ ОПЛАТЫ ТРУДА РАБОТНИКОВ, ЗАКЛЮЧИВШИХ</w:t>
      </w:r>
    </w:p>
    <w:p w:rsidR="008C6365" w:rsidRPr="00B20732" w:rsidRDefault="008C6365"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ТРУДОВЫЕ ДОГОВОРЫ И ДОГОВОРЫ ГРАЖДАНСКО-ПРАВОВОГО ХАРАКТЕРА</w:t>
      </w:r>
    </w:p>
    <w:p w:rsidR="009F47AC"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.1. </w:t>
      </w:r>
      <w:r w:rsidR="009F47AC" w:rsidRPr="00B20732">
        <w:rPr>
          <w:rFonts w:ascii="Times New Roman" w:hAnsi="Times New Roman" w:cs="Times New Roman"/>
          <w:color w:val="auto"/>
          <w:sz w:val="22"/>
          <w:szCs w:val="22"/>
        </w:rPr>
        <w:t>Т</w:t>
      </w:r>
      <w:r w:rsidR="008C6365" w:rsidRPr="00B20732">
        <w:rPr>
          <w:rFonts w:ascii="Times New Roman" w:hAnsi="Times New Roman" w:cs="Times New Roman"/>
          <w:color w:val="auto"/>
          <w:sz w:val="22"/>
          <w:szCs w:val="22"/>
        </w:rPr>
        <w:t>оварищество вправе принимать</w:t>
      </w:r>
      <w:r w:rsidR="009F47AC" w:rsidRPr="00B20732">
        <w:rPr>
          <w:rFonts w:ascii="Times New Roman" w:hAnsi="Times New Roman" w:cs="Times New Roman"/>
          <w:color w:val="auto"/>
          <w:sz w:val="22"/>
          <w:szCs w:val="22"/>
        </w:rPr>
        <w:t xml:space="preserve"> работников </w:t>
      </w:r>
      <w:r w:rsidR="008C6365" w:rsidRPr="00B20732">
        <w:rPr>
          <w:rFonts w:ascii="Times New Roman" w:hAnsi="Times New Roman" w:cs="Times New Roman"/>
          <w:color w:val="auto"/>
          <w:sz w:val="22"/>
          <w:szCs w:val="22"/>
        </w:rPr>
        <w:t>по трудовым договорам или договорам гражданско-правового характера</w:t>
      </w:r>
      <w:r w:rsidR="009F47AC" w:rsidRPr="00B20732">
        <w:rPr>
          <w:rFonts w:ascii="Times New Roman" w:hAnsi="Times New Roman" w:cs="Times New Roman"/>
          <w:color w:val="auto"/>
          <w:sz w:val="22"/>
          <w:szCs w:val="22"/>
        </w:rPr>
        <w:t>.</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.2. </w:t>
      </w:r>
      <w:r w:rsidR="008C6365" w:rsidRPr="00B20732">
        <w:rPr>
          <w:rFonts w:ascii="Times New Roman" w:hAnsi="Times New Roman" w:cs="Times New Roman"/>
          <w:color w:val="auto"/>
          <w:sz w:val="22"/>
          <w:szCs w:val="22"/>
        </w:rPr>
        <w:t xml:space="preserve">Товарищество исполняет законодательно определенные функции налогового агента и страхователя по отношению к наемным работникам в соответствии с действующим законодательством Российской Федерации.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.3. </w:t>
      </w:r>
      <w:r w:rsidR="008C6365" w:rsidRPr="00B20732">
        <w:rPr>
          <w:rFonts w:ascii="Times New Roman" w:hAnsi="Times New Roman" w:cs="Times New Roman"/>
          <w:color w:val="auto"/>
          <w:sz w:val="22"/>
          <w:szCs w:val="22"/>
        </w:rPr>
        <w:t xml:space="preserve">Должности работников (персонала) Товарищества и их должностные оклады определяются штатным расписанием, являющимся приложением к приходно-расходной смете, ежегодно утверждаемой Общим собранием членов Товарищества.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.4. </w:t>
      </w:r>
      <w:r w:rsidR="008C6365" w:rsidRPr="00B20732">
        <w:rPr>
          <w:rFonts w:ascii="Times New Roman" w:hAnsi="Times New Roman" w:cs="Times New Roman"/>
          <w:color w:val="auto"/>
          <w:sz w:val="22"/>
          <w:szCs w:val="22"/>
        </w:rPr>
        <w:t xml:space="preserve">Должностные обязанности работников, условия оплаты их труда и режим работы определяются трудовыми договорами.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.5. </w:t>
      </w:r>
      <w:r w:rsidR="008C6365" w:rsidRPr="00B20732">
        <w:rPr>
          <w:rFonts w:ascii="Times New Roman" w:hAnsi="Times New Roman" w:cs="Times New Roman"/>
          <w:color w:val="auto"/>
          <w:sz w:val="22"/>
          <w:szCs w:val="22"/>
        </w:rPr>
        <w:t xml:space="preserve">Начисление и выплата заработной платы штатным работникам производится ежемесячно в соответствии с Трудовым кодексом Российской Федерации.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.6. </w:t>
      </w:r>
      <w:r w:rsidR="008C6365" w:rsidRPr="00B20732">
        <w:rPr>
          <w:rFonts w:ascii="Times New Roman" w:hAnsi="Times New Roman" w:cs="Times New Roman"/>
          <w:color w:val="auto"/>
          <w:sz w:val="22"/>
          <w:szCs w:val="22"/>
        </w:rPr>
        <w:t xml:space="preserve">Заработная плата и страховые взносы от заработной платы выплачиваются за счет средств фонда оплаты труда в соответствии с приходно-расходной сметой. </w:t>
      </w:r>
    </w:p>
    <w:p w:rsidR="008C6365"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15</w:t>
      </w:r>
      <w:r w:rsidR="008C6365" w:rsidRPr="00B20732">
        <w:rPr>
          <w:rFonts w:ascii="Times New Roman" w:hAnsi="Times New Roman" w:cs="Times New Roman"/>
          <w:b/>
          <w:bCs/>
          <w:color w:val="auto"/>
          <w:sz w:val="22"/>
          <w:szCs w:val="22"/>
        </w:rPr>
        <w:t xml:space="preserve">.7. </w:t>
      </w:r>
      <w:r w:rsidR="008C6365" w:rsidRPr="00B20732">
        <w:rPr>
          <w:rFonts w:ascii="Times New Roman" w:hAnsi="Times New Roman" w:cs="Times New Roman"/>
          <w:color w:val="auto"/>
          <w:sz w:val="22"/>
          <w:szCs w:val="22"/>
        </w:rPr>
        <w:t xml:space="preserve">Договоры гражданско-правового характера могут заключаться для выполнения конкретных работ в интересах Товарищества с рабочими и специалистами различных профессий. Оплата работ и страховых взносов от начисленного дохода по таким договорам производится за счет членских взносов, если работы производятся в рамках </w:t>
      </w:r>
      <w:r w:rsidR="00D759B1" w:rsidRPr="00B20732">
        <w:rPr>
          <w:rFonts w:ascii="Times New Roman" w:hAnsi="Times New Roman" w:cs="Times New Roman"/>
          <w:color w:val="auto"/>
          <w:sz w:val="22"/>
          <w:szCs w:val="22"/>
        </w:rPr>
        <w:t xml:space="preserve">утвержденной приходно-расходной сметы. </w:t>
      </w:r>
    </w:p>
    <w:p w:rsidR="00645920" w:rsidRPr="00B20732" w:rsidRDefault="00D034D0"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ДЕЛОПРОИЗВОДСТВО В ТОВАРИЩЕСТВЕ</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.1. </w:t>
      </w:r>
      <w:r w:rsidR="00645920" w:rsidRPr="00B20732">
        <w:rPr>
          <w:rFonts w:ascii="Times New Roman" w:hAnsi="Times New Roman" w:cs="Times New Roman"/>
          <w:color w:val="auto"/>
          <w:sz w:val="22"/>
          <w:szCs w:val="22"/>
        </w:rPr>
        <w:t xml:space="preserve">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w:t>
      </w:r>
      <w:r w:rsidR="00A64321" w:rsidRPr="00B20732">
        <w:rPr>
          <w:rFonts w:ascii="Times New Roman" w:hAnsi="Times New Roman" w:cs="Times New Roman"/>
          <w:color w:val="auto"/>
          <w:sz w:val="22"/>
          <w:szCs w:val="22"/>
        </w:rPr>
        <w:t xml:space="preserve">заверяются </w:t>
      </w:r>
      <w:r w:rsidR="00645920" w:rsidRPr="00B20732">
        <w:rPr>
          <w:rFonts w:ascii="Times New Roman" w:hAnsi="Times New Roman" w:cs="Times New Roman"/>
          <w:color w:val="auto"/>
          <w:sz w:val="22"/>
          <w:szCs w:val="22"/>
        </w:rPr>
        <w:t xml:space="preserve">печатью Товарищества и подписью Председателя. </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.2. </w:t>
      </w:r>
      <w:r w:rsidR="00A64321" w:rsidRPr="00B20732">
        <w:rPr>
          <w:rFonts w:ascii="Times New Roman" w:hAnsi="Times New Roman" w:cs="Times New Roman"/>
          <w:color w:val="auto"/>
          <w:sz w:val="22"/>
          <w:szCs w:val="22"/>
        </w:rPr>
        <w:t>Протоколы О</w:t>
      </w:r>
      <w:r w:rsidR="00645920" w:rsidRPr="00B20732">
        <w:rPr>
          <w:rFonts w:ascii="Times New Roman" w:hAnsi="Times New Roman" w:cs="Times New Roman"/>
          <w:color w:val="auto"/>
          <w:sz w:val="22"/>
          <w:szCs w:val="22"/>
        </w:rPr>
        <w:t xml:space="preserve">бщих собраний </w:t>
      </w:r>
      <w:r w:rsidR="00A64321" w:rsidRPr="00B20732">
        <w:rPr>
          <w:rFonts w:ascii="Times New Roman" w:hAnsi="Times New Roman" w:cs="Times New Roman"/>
          <w:color w:val="auto"/>
          <w:sz w:val="22"/>
          <w:szCs w:val="22"/>
        </w:rPr>
        <w:t>членов Товарищества подписывают председатель</w:t>
      </w:r>
      <w:r w:rsidR="00B20732">
        <w:rPr>
          <w:rFonts w:ascii="Times New Roman" w:hAnsi="Times New Roman" w:cs="Times New Roman"/>
          <w:color w:val="auto"/>
          <w:sz w:val="22"/>
          <w:szCs w:val="22"/>
        </w:rPr>
        <w:t xml:space="preserve"> </w:t>
      </w:r>
      <w:r w:rsidR="00A64321" w:rsidRPr="00B20732">
        <w:rPr>
          <w:rFonts w:ascii="Times New Roman" w:hAnsi="Times New Roman" w:cs="Times New Roman"/>
          <w:color w:val="auto"/>
          <w:sz w:val="22"/>
          <w:szCs w:val="22"/>
        </w:rPr>
        <w:t>и секретарь Общего собрания.</w:t>
      </w:r>
      <w:r w:rsidR="00645920" w:rsidRPr="00B20732">
        <w:rPr>
          <w:rFonts w:ascii="Times New Roman" w:hAnsi="Times New Roman" w:cs="Times New Roman"/>
          <w:color w:val="auto"/>
          <w:sz w:val="22"/>
          <w:szCs w:val="22"/>
        </w:rPr>
        <w:t xml:space="preserve"> Протоколы общих собраний членов Товарищества, проводимых в форме заочного голосования, подписывает Председатель Товарищества и заверяет печатью Товарищества. </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.3. </w:t>
      </w:r>
      <w:r w:rsidR="00645920" w:rsidRPr="00B20732">
        <w:rPr>
          <w:rFonts w:ascii="Times New Roman" w:hAnsi="Times New Roman" w:cs="Times New Roman"/>
          <w:color w:val="auto"/>
          <w:sz w:val="22"/>
          <w:szCs w:val="22"/>
        </w:rPr>
        <w:t>Протоколы заседаний правления Товарищества подписыва</w:t>
      </w:r>
      <w:r w:rsidR="006C0CF9" w:rsidRPr="00B20732">
        <w:rPr>
          <w:rFonts w:ascii="Times New Roman" w:hAnsi="Times New Roman" w:cs="Times New Roman"/>
          <w:color w:val="auto"/>
          <w:sz w:val="22"/>
          <w:szCs w:val="22"/>
        </w:rPr>
        <w:t>ются</w:t>
      </w:r>
      <w:r w:rsidR="00645920" w:rsidRPr="00B20732">
        <w:rPr>
          <w:rFonts w:ascii="Times New Roman" w:hAnsi="Times New Roman" w:cs="Times New Roman"/>
          <w:color w:val="auto"/>
          <w:sz w:val="22"/>
          <w:szCs w:val="22"/>
        </w:rPr>
        <w:t xml:space="preserve"> Председател</w:t>
      </w:r>
      <w:r w:rsidR="006C0CF9" w:rsidRPr="00B20732">
        <w:rPr>
          <w:rFonts w:ascii="Times New Roman" w:hAnsi="Times New Roman" w:cs="Times New Roman"/>
          <w:color w:val="auto"/>
          <w:sz w:val="22"/>
          <w:szCs w:val="22"/>
        </w:rPr>
        <w:t>ем</w:t>
      </w:r>
      <w:r w:rsidR="00645920" w:rsidRPr="00B20732">
        <w:rPr>
          <w:rFonts w:ascii="Times New Roman" w:hAnsi="Times New Roman" w:cs="Times New Roman"/>
          <w:color w:val="auto"/>
          <w:sz w:val="22"/>
          <w:szCs w:val="22"/>
        </w:rPr>
        <w:t xml:space="preserve"> Товарищества </w:t>
      </w:r>
      <w:r w:rsidR="006C0CF9" w:rsidRPr="00B20732">
        <w:rPr>
          <w:rFonts w:ascii="Times New Roman" w:hAnsi="Times New Roman" w:cs="Times New Roman"/>
          <w:color w:val="auto"/>
          <w:sz w:val="22"/>
          <w:szCs w:val="22"/>
        </w:rPr>
        <w:t>и секретарем и заверяю</w:t>
      </w:r>
      <w:r w:rsidR="00645920" w:rsidRPr="00B20732">
        <w:rPr>
          <w:rFonts w:ascii="Times New Roman" w:hAnsi="Times New Roman" w:cs="Times New Roman"/>
          <w:color w:val="auto"/>
          <w:sz w:val="22"/>
          <w:szCs w:val="22"/>
        </w:rPr>
        <w:t>т</w:t>
      </w:r>
      <w:r w:rsidR="006C0CF9" w:rsidRPr="00B20732">
        <w:rPr>
          <w:rFonts w:ascii="Times New Roman" w:hAnsi="Times New Roman" w:cs="Times New Roman"/>
          <w:color w:val="auto"/>
          <w:sz w:val="22"/>
          <w:szCs w:val="22"/>
        </w:rPr>
        <w:t>ся</w:t>
      </w:r>
      <w:r w:rsidR="00645920" w:rsidRPr="00B20732">
        <w:rPr>
          <w:rFonts w:ascii="Times New Roman" w:hAnsi="Times New Roman" w:cs="Times New Roman"/>
          <w:color w:val="auto"/>
          <w:sz w:val="22"/>
          <w:szCs w:val="22"/>
        </w:rPr>
        <w:t xml:space="preserve"> печатью Товарищества. </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.4. </w:t>
      </w:r>
      <w:r w:rsidR="00645920" w:rsidRPr="00B20732">
        <w:rPr>
          <w:rFonts w:ascii="Times New Roman" w:hAnsi="Times New Roman" w:cs="Times New Roman"/>
          <w:color w:val="auto"/>
          <w:sz w:val="22"/>
          <w:szCs w:val="22"/>
        </w:rPr>
        <w:t xml:space="preserve">Документы, составленные ревизионной комиссией, подписываются членами ревизионной комиссии Товарищества. </w:t>
      </w:r>
    </w:p>
    <w:p w:rsidR="006C0CF9"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.5. </w:t>
      </w:r>
      <w:r w:rsidR="00645920" w:rsidRPr="00B20732">
        <w:rPr>
          <w:rFonts w:ascii="Times New Roman" w:hAnsi="Times New Roman" w:cs="Times New Roman"/>
          <w:color w:val="auto"/>
          <w:sz w:val="22"/>
          <w:szCs w:val="22"/>
        </w:rPr>
        <w:t xml:space="preserve">Бухгалтерский учёт организуется и ведётся бухгалтером Товарищества в соответствии с требованиями законодательства к бухгалтерскому и налоговому учёту. </w:t>
      </w:r>
    </w:p>
    <w:p w:rsidR="00645920"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16</w:t>
      </w:r>
      <w:r w:rsidR="00645920" w:rsidRPr="00B20732">
        <w:rPr>
          <w:rFonts w:ascii="Times New Roman" w:hAnsi="Times New Roman" w:cs="Times New Roman"/>
          <w:b/>
          <w:bCs/>
          <w:color w:val="auto"/>
          <w:sz w:val="22"/>
          <w:szCs w:val="22"/>
        </w:rPr>
        <w:t xml:space="preserve">.6. </w:t>
      </w:r>
      <w:r w:rsidR="00645920" w:rsidRPr="00B20732">
        <w:rPr>
          <w:rFonts w:ascii="Times New Roman" w:hAnsi="Times New Roman" w:cs="Times New Roman"/>
          <w:color w:val="auto"/>
          <w:sz w:val="22"/>
          <w:szCs w:val="22"/>
        </w:rPr>
        <w:t xml:space="preserve">Уничтожение документов Товарищества производится в соответствии со следующими правилами: </w:t>
      </w:r>
    </w:p>
    <w:p w:rsidR="00645920"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16</w:t>
      </w:r>
      <w:r w:rsidR="00645920" w:rsidRPr="00B20732">
        <w:rPr>
          <w:rFonts w:ascii="Times New Roman" w:hAnsi="Times New Roman" w:cs="Times New Roman"/>
          <w:color w:val="auto"/>
          <w:sz w:val="22"/>
          <w:szCs w:val="22"/>
        </w:rPr>
        <w:t xml:space="preserve">.6.1. Документы временного срока хранения Товарищества могут быть уничтожены по истечении 6 лет с момента их создания (сдачи в архив) или получения Товариществом. </w:t>
      </w:r>
    </w:p>
    <w:p w:rsidR="00645920" w:rsidRPr="00B20732" w:rsidRDefault="00D034D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16</w:t>
      </w:r>
      <w:r w:rsidR="00645920" w:rsidRPr="00B20732">
        <w:rPr>
          <w:rFonts w:ascii="Times New Roman" w:hAnsi="Times New Roman" w:cs="Times New Roman"/>
          <w:color w:val="auto"/>
          <w:sz w:val="22"/>
          <w:szCs w:val="22"/>
        </w:rPr>
        <w:t xml:space="preserve">.6.2. Не подлежат уничтожению: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регистрационные и учредительные документы Товарищества;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lastRenderedPageBreak/>
        <w:t xml:space="preserve">- документы на право пользования земельным участком Товарищества;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генеральный план Товарищества со всеми согласованиями и входящими документами;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доходные и расходные сметы Товарищества;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ведомости приёма взносов и платежей, кассовые книги и банковские выписки;</w:t>
      </w:r>
    </w:p>
    <w:p w:rsidR="00645920" w:rsidRPr="00B20732" w:rsidRDefault="006C0CF9"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w:t>
      </w:r>
      <w:r w:rsidR="00645920" w:rsidRPr="00B20732">
        <w:rPr>
          <w:rFonts w:ascii="Times New Roman" w:hAnsi="Times New Roman" w:cs="Times New Roman"/>
          <w:color w:val="auto"/>
          <w:sz w:val="22"/>
          <w:szCs w:val="22"/>
        </w:rPr>
        <w:t xml:space="preserve">реестры членов Товарищества;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реестры лиц, ведущих садоводство без участия в Товариществе;</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лицевые счета членов Товарищества и </w:t>
      </w:r>
      <w:r w:rsidR="006C0CF9" w:rsidRPr="00B20732">
        <w:rPr>
          <w:rFonts w:ascii="Times New Roman" w:hAnsi="Times New Roman" w:cs="Times New Roman"/>
          <w:color w:val="auto"/>
          <w:sz w:val="22"/>
          <w:szCs w:val="22"/>
        </w:rPr>
        <w:t>лиц</w:t>
      </w:r>
      <w:r w:rsidRPr="00B20732">
        <w:rPr>
          <w:rFonts w:ascii="Times New Roman" w:hAnsi="Times New Roman" w:cs="Times New Roman"/>
          <w:color w:val="auto"/>
          <w:sz w:val="22"/>
          <w:szCs w:val="22"/>
        </w:rPr>
        <w:t xml:space="preserve">, ведущих садоводство без участия в Товариществе;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протоколы Общих собраний, заседаний Правления, ревизионной комиссии;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отчёты ревизионной комиссии или внешних аудиторов;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договоры с подрядными организациями и акты приёмки работ; </w:t>
      </w:r>
    </w:p>
    <w:p w:rsidR="00645920" w:rsidRPr="00B20732" w:rsidRDefault="00645920" w:rsidP="00CB1637">
      <w:pPr>
        <w:pStyle w:val="Default"/>
        <w:spacing w:after="27"/>
        <w:ind w:left="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сопроводительные документы на имущество Товарищества, а также на имущество, переданное гражданами в управление Товариществу;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кадровые документы (приказы по личному составу, личные карточки, трудовые договоры) и лицевые счета по начислению заработной платы работников Товарищества; </w:t>
      </w:r>
    </w:p>
    <w:p w:rsidR="00645920" w:rsidRPr="00B20732" w:rsidRDefault="0064592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акты уничтожения документов. </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16</w:t>
      </w:r>
      <w:r w:rsidR="00645920" w:rsidRPr="00B20732">
        <w:rPr>
          <w:rFonts w:ascii="Times New Roman" w:hAnsi="Times New Roman" w:cs="Times New Roman"/>
          <w:color w:val="auto"/>
          <w:sz w:val="22"/>
          <w:szCs w:val="22"/>
        </w:rPr>
        <w:t xml:space="preserve">.6.3. Уничтожение документов проводится по решению Правления Товарищества с обязательным участием бухгалтера. </w:t>
      </w:r>
    </w:p>
    <w:p w:rsidR="00645920" w:rsidRPr="00B20732" w:rsidRDefault="00056864"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16</w:t>
      </w:r>
      <w:r w:rsidR="00645920" w:rsidRPr="00B20732">
        <w:rPr>
          <w:rFonts w:ascii="Times New Roman" w:hAnsi="Times New Roman" w:cs="Times New Roman"/>
          <w:color w:val="auto"/>
          <w:sz w:val="22"/>
          <w:szCs w:val="22"/>
        </w:rPr>
        <w:t xml:space="preserve">.6.4. Факт уничтожения документов фиксируется актом об уничтожении, в котором обязательно указываются: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номер протокола заседания Правления; </w:t>
      </w:r>
    </w:p>
    <w:p w:rsidR="00645920" w:rsidRPr="00B20732" w:rsidRDefault="00645920" w:rsidP="00CB1637">
      <w:pPr>
        <w:pStyle w:val="Default"/>
        <w:spacing w:after="27"/>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наименование, даты регистрации, номера уничтоженных документов; </w:t>
      </w:r>
    </w:p>
    <w:p w:rsidR="00645920" w:rsidRPr="00B20732" w:rsidRDefault="00645920"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 фамилии, имена, отчества и должности лиц, осуществивших уничтожение документов. </w:t>
      </w:r>
    </w:p>
    <w:p w:rsidR="009E375D" w:rsidRPr="00B20732" w:rsidRDefault="00D034D0" w:rsidP="00F05574">
      <w:pPr>
        <w:pStyle w:val="Default"/>
        <w:jc w:val="center"/>
        <w:rPr>
          <w:rFonts w:ascii="Times New Roman" w:hAnsi="Times New Roman" w:cs="Times New Roman"/>
          <w:color w:val="auto"/>
          <w:sz w:val="22"/>
          <w:szCs w:val="22"/>
        </w:rPr>
      </w:pPr>
      <w:r w:rsidRPr="00B20732">
        <w:rPr>
          <w:rFonts w:ascii="Times New Roman" w:hAnsi="Times New Roman" w:cs="Times New Roman"/>
          <w:b/>
          <w:bCs/>
          <w:color w:val="auto"/>
          <w:sz w:val="22"/>
          <w:szCs w:val="22"/>
        </w:rPr>
        <w:t>17</w:t>
      </w:r>
      <w:r w:rsidR="009E375D" w:rsidRPr="00B20732">
        <w:rPr>
          <w:rFonts w:ascii="Times New Roman" w:hAnsi="Times New Roman" w:cs="Times New Roman"/>
          <w:b/>
          <w:bCs/>
          <w:color w:val="auto"/>
          <w:sz w:val="22"/>
          <w:szCs w:val="22"/>
        </w:rPr>
        <w:t>. РЕОРГАНИЗАЦИЯ И ЛИКВИДАЦИЯ ТОВАРИЩЕСТВА</w:t>
      </w:r>
    </w:p>
    <w:p w:rsidR="009E375D" w:rsidRPr="00B20732" w:rsidRDefault="0087310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17</w:t>
      </w:r>
      <w:r w:rsidR="009E375D" w:rsidRPr="00B20732">
        <w:rPr>
          <w:rFonts w:ascii="Times New Roman" w:hAnsi="Times New Roman" w:cs="Times New Roman"/>
          <w:b/>
          <w:bCs/>
          <w:color w:val="auto"/>
          <w:sz w:val="22"/>
          <w:szCs w:val="22"/>
        </w:rPr>
        <w:t xml:space="preserve">.1. </w:t>
      </w:r>
      <w:r w:rsidR="009E375D" w:rsidRPr="00B20732">
        <w:rPr>
          <w:rFonts w:ascii="Times New Roman" w:hAnsi="Times New Roman" w:cs="Times New Roman"/>
          <w:color w:val="auto"/>
          <w:sz w:val="22"/>
          <w:szCs w:val="22"/>
        </w:rPr>
        <w:t xml:space="preserve">Прекращение деятельности Товарищества возможно при осуществлении реорганизации (слияние, присоединение, разделение, выделение, преобразование) либо ликвидации в установленном гражданским законодательством порядке. </w:t>
      </w:r>
    </w:p>
    <w:p w:rsidR="009E375D" w:rsidRPr="00B20732" w:rsidRDefault="009E375D" w:rsidP="00CB1637">
      <w:pPr>
        <w:pStyle w:val="Default"/>
        <w:jc w:val="both"/>
        <w:rPr>
          <w:rFonts w:ascii="Times New Roman" w:hAnsi="Times New Roman" w:cs="Times New Roman"/>
          <w:color w:val="auto"/>
          <w:sz w:val="22"/>
          <w:szCs w:val="22"/>
        </w:rPr>
      </w:pPr>
      <w:r w:rsidRPr="00B20732">
        <w:rPr>
          <w:rFonts w:ascii="Times New Roman" w:hAnsi="Times New Roman" w:cs="Times New Roman"/>
          <w:color w:val="auto"/>
          <w:sz w:val="22"/>
          <w:szCs w:val="22"/>
        </w:rPr>
        <w:t xml:space="preserve">Решение о реорганизации или ликвидации принимается Общим собранием членов Товарищества согласно п. 9.2.8 Устава. </w:t>
      </w:r>
    </w:p>
    <w:p w:rsidR="009E375D" w:rsidRPr="00B20732" w:rsidRDefault="0087310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17</w:t>
      </w:r>
      <w:r w:rsidR="009E375D" w:rsidRPr="00B20732">
        <w:rPr>
          <w:rFonts w:ascii="Times New Roman" w:hAnsi="Times New Roman" w:cs="Times New Roman"/>
          <w:b/>
          <w:bCs/>
          <w:color w:val="auto"/>
          <w:sz w:val="22"/>
          <w:szCs w:val="22"/>
        </w:rPr>
        <w:t xml:space="preserve">.2. </w:t>
      </w:r>
      <w:r w:rsidR="009E375D" w:rsidRPr="00B20732">
        <w:rPr>
          <w:rFonts w:ascii="Times New Roman" w:hAnsi="Times New Roman" w:cs="Times New Roman"/>
          <w:color w:val="auto"/>
          <w:sz w:val="22"/>
          <w:szCs w:val="22"/>
        </w:rPr>
        <w:t xml:space="preserve">Товарищество по решению Общего собрания своих членов может быть преобразовано в потребительский кооператив. </w:t>
      </w:r>
    </w:p>
    <w:p w:rsidR="009E375D" w:rsidRPr="00B20732" w:rsidRDefault="0087310A" w:rsidP="00CB1637">
      <w:pPr>
        <w:pStyle w:val="Default"/>
        <w:ind w:firstLine="708"/>
        <w:jc w:val="both"/>
        <w:rPr>
          <w:rFonts w:ascii="Times New Roman" w:hAnsi="Times New Roman" w:cs="Times New Roman"/>
          <w:color w:val="auto"/>
          <w:sz w:val="22"/>
          <w:szCs w:val="22"/>
        </w:rPr>
      </w:pPr>
      <w:r w:rsidRPr="00B20732">
        <w:rPr>
          <w:rFonts w:ascii="Times New Roman" w:hAnsi="Times New Roman" w:cs="Times New Roman"/>
          <w:b/>
          <w:bCs/>
          <w:color w:val="auto"/>
          <w:sz w:val="22"/>
          <w:szCs w:val="22"/>
        </w:rPr>
        <w:t>17</w:t>
      </w:r>
      <w:r w:rsidR="009E375D" w:rsidRPr="00B20732">
        <w:rPr>
          <w:rFonts w:ascii="Times New Roman" w:hAnsi="Times New Roman" w:cs="Times New Roman"/>
          <w:b/>
          <w:bCs/>
          <w:color w:val="auto"/>
          <w:sz w:val="22"/>
          <w:szCs w:val="22"/>
        </w:rPr>
        <w:t xml:space="preserve">.3. </w:t>
      </w:r>
      <w:r w:rsidR="009E375D" w:rsidRPr="00B20732">
        <w:rPr>
          <w:rFonts w:ascii="Times New Roman" w:hAnsi="Times New Roman" w:cs="Times New Roman"/>
          <w:color w:val="auto"/>
          <w:sz w:val="22"/>
          <w:szCs w:val="22"/>
        </w:rPr>
        <w:t xml:space="preserve">Ликвидация Товарищества осуществляется на основании и в порядке, которые установлены гражданским законодательством. </w:t>
      </w:r>
    </w:p>
    <w:p w:rsidR="009E375D" w:rsidRPr="00B20732" w:rsidRDefault="00056864" w:rsidP="00CB1637">
      <w:pPr>
        <w:pStyle w:val="a5"/>
        <w:ind w:firstLine="708"/>
        <w:jc w:val="both"/>
        <w:rPr>
          <w:rFonts w:ascii="Times New Roman" w:hAnsi="Times New Roman" w:cs="Times New Roman"/>
        </w:rPr>
      </w:pPr>
      <w:r w:rsidRPr="00B20732">
        <w:rPr>
          <w:rFonts w:ascii="Times New Roman" w:hAnsi="Times New Roman" w:cs="Times New Roman"/>
          <w:b/>
          <w:bCs/>
        </w:rPr>
        <w:t>17</w:t>
      </w:r>
      <w:r w:rsidR="009E375D" w:rsidRPr="00B20732">
        <w:rPr>
          <w:rFonts w:ascii="Times New Roman" w:hAnsi="Times New Roman" w:cs="Times New Roman"/>
          <w:b/>
          <w:bCs/>
        </w:rPr>
        <w:t xml:space="preserve">.4. </w:t>
      </w:r>
      <w:r w:rsidR="009E375D" w:rsidRPr="00B20732">
        <w:rPr>
          <w:rFonts w:ascii="Times New Roman" w:hAnsi="Times New Roman" w:cs="Times New Roman"/>
        </w:rPr>
        <w:t>При ликвидации Товарищества недвижимое и иное имущество, оставшееся после расчётов с организациями, ведомствами, банками и другими кредиторами, распределяется между членами Товарищества в порядке, установленном гражданским законодательством. Архив, дела и документы Товарищества передаются в установленном порядке в государственный архив по территориальной принадлежности.</w:t>
      </w:r>
    </w:p>
    <w:p w:rsidR="009E375D" w:rsidRPr="00B20732" w:rsidRDefault="00D034D0" w:rsidP="00F05574">
      <w:pPr>
        <w:pStyle w:val="a5"/>
        <w:jc w:val="center"/>
        <w:rPr>
          <w:rFonts w:ascii="Times New Roman" w:hAnsi="Times New Roman" w:cs="Times New Roman"/>
        </w:rPr>
      </w:pPr>
      <w:r w:rsidRPr="00B20732">
        <w:rPr>
          <w:rFonts w:ascii="Times New Roman" w:hAnsi="Times New Roman" w:cs="Times New Roman"/>
          <w:b/>
          <w:bCs/>
        </w:rPr>
        <w:t>18</w:t>
      </w:r>
      <w:r w:rsidR="004465AB" w:rsidRPr="00B20732">
        <w:rPr>
          <w:rFonts w:ascii="Times New Roman" w:hAnsi="Times New Roman" w:cs="Times New Roman"/>
          <w:b/>
          <w:bCs/>
        </w:rPr>
        <w:t xml:space="preserve">. </w:t>
      </w:r>
      <w:r w:rsidR="009E375D" w:rsidRPr="00B20732">
        <w:rPr>
          <w:rFonts w:ascii="Times New Roman" w:hAnsi="Times New Roman" w:cs="Times New Roman"/>
          <w:b/>
          <w:bCs/>
        </w:rPr>
        <w:t>ПОРЯДОК ИЗМЕНЕНИЯ УСТАВА ТОВАРИЩЕСТВА</w:t>
      </w:r>
    </w:p>
    <w:p w:rsidR="009E375D" w:rsidRPr="00B20732" w:rsidRDefault="0087310A" w:rsidP="00CB1637">
      <w:pPr>
        <w:ind w:firstLine="708"/>
        <w:jc w:val="both"/>
        <w:rPr>
          <w:rFonts w:ascii="Times New Roman" w:hAnsi="Times New Roman" w:cs="Times New Roman"/>
        </w:rPr>
      </w:pPr>
      <w:r w:rsidRPr="00B20732">
        <w:rPr>
          <w:rFonts w:ascii="Times New Roman" w:hAnsi="Times New Roman" w:cs="Times New Roman"/>
          <w:b/>
        </w:rPr>
        <w:t>18.1</w:t>
      </w:r>
      <w:r w:rsidR="009E375D" w:rsidRPr="00B20732">
        <w:rPr>
          <w:rFonts w:ascii="Times New Roman" w:hAnsi="Times New Roman" w:cs="Times New Roman"/>
          <w:b/>
        </w:rPr>
        <w:t>.</w:t>
      </w:r>
      <w:r w:rsidR="009E375D" w:rsidRPr="00B20732">
        <w:rPr>
          <w:rFonts w:ascii="Times New Roman" w:hAnsi="Times New Roman" w:cs="Times New Roman"/>
        </w:rPr>
        <w:t>Внесение изменений и дополнений в Устав Товарищества находится в исключительной компетенции Общего собрания его членов. Решение о внесении изменений и дополнений в</w:t>
      </w:r>
      <w:r w:rsidR="00513253" w:rsidRPr="00B20732">
        <w:rPr>
          <w:rFonts w:ascii="Times New Roman" w:hAnsi="Times New Roman" w:cs="Times New Roman"/>
        </w:rPr>
        <w:t xml:space="preserve"> Устав принимается правомочным Общим </w:t>
      </w:r>
      <w:r w:rsidRPr="00B20732">
        <w:rPr>
          <w:rFonts w:ascii="Times New Roman" w:hAnsi="Times New Roman" w:cs="Times New Roman"/>
        </w:rPr>
        <w:t>с</w:t>
      </w:r>
      <w:r w:rsidR="009E375D" w:rsidRPr="00B20732">
        <w:rPr>
          <w:rFonts w:ascii="Times New Roman" w:hAnsi="Times New Roman" w:cs="Times New Roman"/>
        </w:rPr>
        <w:t xml:space="preserve">обранием </w:t>
      </w:r>
      <w:r w:rsidRPr="00B20732">
        <w:rPr>
          <w:rFonts w:ascii="Times New Roman" w:hAnsi="Times New Roman" w:cs="Times New Roman"/>
        </w:rPr>
        <w:t xml:space="preserve">квалифицированным </w:t>
      </w:r>
      <w:r w:rsidR="009E375D" w:rsidRPr="00B20732">
        <w:rPr>
          <w:rFonts w:ascii="Times New Roman" w:hAnsi="Times New Roman" w:cs="Times New Roman"/>
        </w:rPr>
        <w:t xml:space="preserve">большинством </w:t>
      </w:r>
      <w:r w:rsidRPr="00B20732">
        <w:rPr>
          <w:rFonts w:ascii="Times New Roman" w:hAnsi="Times New Roman" w:cs="Times New Roman"/>
        </w:rPr>
        <w:t>не менее</w:t>
      </w:r>
      <w:r w:rsidR="00B20732">
        <w:rPr>
          <w:rFonts w:ascii="Times New Roman" w:hAnsi="Times New Roman" w:cs="Times New Roman"/>
        </w:rPr>
        <w:t xml:space="preserve"> </w:t>
      </w:r>
      <w:r w:rsidR="00513253" w:rsidRPr="00B20732">
        <w:rPr>
          <w:rFonts w:ascii="Times New Roman" w:hAnsi="Times New Roman" w:cs="Times New Roman"/>
        </w:rPr>
        <w:t>2/3 (две трети)</w:t>
      </w:r>
      <w:r w:rsidR="009E375D" w:rsidRPr="00B20732">
        <w:rPr>
          <w:rFonts w:ascii="Times New Roman" w:hAnsi="Times New Roman" w:cs="Times New Roman"/>
        </w:rPr>
        <w:t xml:space="preserve"> голосов присутствующих. Голосование по этому вопросу не может быть проведено заочно (опросным путем). Госуда</w:t>
      </w:r>
      <w:r w:rsidRPr="00B20732">
        <w:rPr>
          <w:rFonts w:ascii="Times New Roman" w:hAnsi="Times New Roman" w:cs="Times New Roman"/>
        </w:rPr>
        <w:t xml:space="preserve">рственную регистрацию </w:t>
      </w:r>
      <w:r w:rsidR="007420DA" w:rsidRPr="00B20732">
        <w:rPr>
          <w:rFonts w:ascii="Times New Roman" w:hAnsi="Times New Roman" w:cs="Times New Roman"/>
        </w:rPr>
        <w:t>принятых О</w:t>
      </w:r>
      <w:r w:rsidR="009E375D" w:rsidRPr="00B20732">
        <w:rPr>
          <w:rFonts w:ascii="Times New Roman" w:hAnsi="Times New Roman" w:cs="Times New Roman"/>
        </w:rPr>
        <w:t>бщим собранием изменений и дополнений в Устав осуществляет Председатель правления или назначенный Правлением представитель, либо привлеченная по договору организация.</w:t>
      </w:r>
    </w:p>
    <w:sectPr w:rsidR="009E375D" w:rsidRPr="00B20732" w:rsidSect="00A40BC4">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4B" w:rsidRDefault="007D604B" w:rsidP="00A40BC4">
      <w:pPr>
        <w:spacing w:after="0" w:line="240" w:lineRule="auto"/>
      </w:pPr>
      <w:r>
        <w:separator/>
      </w:r>
    </w:p>
  </w:endnote>
  <w:endnote w:type="continuationSeparator" w:id="0">
    <w:p w:rsidR="007D604B" w:rsidRDefault="007D604B" w:rsidP="00A4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904926"/>
      <w:docPartObj>
        <w:docPartGallery w:val="Page Numbers (Bottom of Page)"/>
        <w:docPartUnique/>
      </w:docPartObj>
    </w:sdtPr>
    <w:sdtEndPr/>
    <w:sdtContent>
      <w:p w:rsidR="00A40BC4" w:rsidRDefault="00A40BC4">
        <w:pPr>
          <w:pStyle w:val="aa"/>
          <w:jc w:val="right"/>
        </w:pPr>
        <w:r>
          <w:fldChar w:fldCharType="begin"/>
        </w:r>
        <w:r>
          <w:instrText>PAGE   \* MERGEFORMAT</w:instrText>
        </w:r>
        <w:r>
          <w:fldChar w:fldCharType="separate"/>
        </w:r>
        <w:r w:rsidR="008B6A54">
          <w:rPr>
            <w:noProof/>
          </w:rPr>
          <w:t>1</w:t>
        </w:r>
        <w:r>
          <w:fldChar w:fldCharType="end"/>
        </w:r>
      </w:p>
    </w:sdtContent>
  </w:sdt>
  <w:p w:rsidR="00A40BC4" w:rsidRDefault="00A40BC4" w:rsidP="00A40BC4">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4B" w:rsidRDefault="007D604B" w:rsidP="00A40BC4">
      <w:pPr>
        <w:spacing w:after="0" w:line="240" w:lineRule="auto"/>
      </w:pPr>
      <w:r>
        <w:separator/>
      </w:r>
    </w:p>
  </w:footnote>
  <w:footnote w:type="continuationSeparator" w:id="0">
    <w:p w:rsidR="007D604B" w:rsidRDefault="007D604B" w:rsidP="00A40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6365"/>
    <w:rsid w:val="00003987"/>
    <w:rsid w:val="0000772A"/>
    <w:rsid w:val="00025C4C"/>
    <w:rsid w:val="00031556"/>
    <w:rsid w:val="000334FF"/>
    <w:rsid w:val="0004484F"/>
    <w:rsid w:val="00056864"/>
    <w:rsid w:val="0007073D"/>
    <w:rsid w:val="00072BA3"/>
    <w:rsid w:val="000817ED"/>
    <w:rsid w:val="0008303D"/>
    <w:rsid w:val="0008469A"/>
    <w:rsid w:val="000A02E0"/>
    <w:rsid w:val="000A0B06"/>
    <w:rsid w:val="000B1E08"/>
    <w:rsid w:val="000B4E0D"/>
    <w:rsid w:val="000B795B"/>
    <w:rsid w:val="000C7B57"/>
    <w:rsid w:val="000D17BA"/>
    <w:rsid w:val="000F5369"/>
    <w:rsid w:val="00104E79"/>
    <w:rsid w:val="00120140"/>
    <w:rsid w:val="00120CBF"/>
    <w:rsid w:val="00124015"/>
    <w:rsid w:val="00125A05"/>
    <w:rsid w:val="0013042C"/>
    <w:rsid w:val="00137D86"/>
    <w:rsid w:val="0015338D"/>
    <w:rsid w:val="001562A5"/>
    <w:rsid w:val="00161770"/>
    <w:rsid w:val="001752A5"/>
    <w:rsid w:val="00182DA5"/>
    <w:rsid w:val="00183B0D"/>
    <w:rsid w:val="001A0AB0"/>
    <w:rsid w:val="001A4373"/>
    <w:rsid w:val="001C5F2B"/>
    <w:rsid w:val="001C6FA5"/>
    <w:rsid w:val="001D7349"/>
    <w:rsid w:val="001E5076"/>
    <w:rsid w:val="001E539A"/>
    <w:rsid w:val="001F24F5"/>
    <w:rsid w:val="0021658E"/>
    <w:rsid w:val="00221A68"/>
    <w:rsid w:val="00224B5B"/>
    <w:rsid w:val="00243C12"/>
    <w:rsid w:val="002658A6"/>
    <w:rsid w:val="00272997"/>
    <w:rsid w:val="00277FC7"/>
    <w:rsid w:val="002A1995"/>
    <w:rsid w:val="002B36D8"/>
    <w:rsid w:val="002C49BF"/>
    <w:rsid w:val="002D3811"/>
    <w:rsid w:val="002F42C2"/>
    <w:rsid w:val="002F48BF"/>
    <w:rsid w:val="00310245"/>
    <w:rsid w:val="003123C2"/>
    <w:rsid w:val="00312D50"/>
    <w:rsid w:val="003156DC"/>
    <w:rsid w:val="00326871"/>
    <w:rsid w:val="00334829"/>
    <w:rsid w:val="003376E3"/>
    <w:rsid w:val="00395F94"/>
    <w:rsid w:val="00397CC2"/>
    <w:rsid w:val="003A19AC"/>
    <w:rsid w:val="003B203B"/>
    <w:rsid w:val="003B4AA2"/>
    <w:rsid w:val="003C1A19"/>
    <w:rsid w:val="003D53F4"/>
    <w:rsid w:val="003E6999"/>
    <w:rsid w:val="003E7D17"/>
    <w:rsid w:val="003F17FD"/>
    <w:rsid w:val="003F2546"/>
    <w:rsid w:val="00403709"/>
    <w:rsid w:val="00412F67"/>
    <w:rsid w:val="004334E7"/>
    <w:rsid w:val="004465AB"/>
    <w:rsid w:val="00484B80"/>
    <w:rsid w:val="004A0ABA"/>
    <w:rsid w:val="004A2DF9"/>
    <w:rsid w:val="004B0096"/>
    <w:rsid w:val="004B0798"/>
    <w:rsid w:val="004C45CB"/>
    <w:rsid w:val="004D4999"/>
    <w:rsid w:val="004D71A7"/>
    <w:rsid w:val="005043D3"/>
    <w:rsid w:val="00512714"/>
    <w:rsid w:val="00513253"/>
    <w:rsid w:val="00531E6D"/>
    <w:rsid w:val="00546C81"/>
    <w:rsid w:val="0055145A"/>
    <w:rsid w:val="0057403A"/>
    <w:rsid w:val="00583939"/>
    <w:rsid w:val="0058727E"/>
    <w:rsid w:val="00595DAE"/>
    <w:rsid w:val="005E0CCF"/>
    <w:rsid w:val="005F433F"/>
    <w:rsid w:val="005F5F91"/>
    <w:rsid w:val="006167C5"/>
    <w:rsid w:val="00630C24"/>
    <w:rsid w:val="00635A0F"/>
    <w:rsid w:val="00645920"/>
    <w:rsid w:val="00645E93"/>
    <w:rsid w:val="00653FB3"/>
    <w:rsid w:val="00675691"/>
    <w:rsid w:val="006A5837"/>
    <w:rsid w:val="006C0CF9"/>
    <w:rsid w:val="006D5FC4"/>
    <w:rsid w:val="006E645F"/>
    <w:rsid w:val="006F2E05"/>
    <w:rsid w:val="0070751E"/>
    <w:rsid w:val="00723356"/>
    <w:rsid w:val="0073704C"/>
    <w:rsid w:val="007420DA"/>
    <w:rsid w:val="00754076"/>
    <w:rsid w:val="007664D7"/>
    <w:rsid w:val="00771E1E"/>
    <w:rsid w:val="0079013D"/>
    <w:rsid w:val="007975D3"/>
    <w:rsid w:val="007A55D7"/>
    <w:rsid w:val="007A71B5"/>
    <w:rsid w:val="007B2C70"/>
    <w:rsid w:val="007D604B"/>
    <w:rsid w:val="007E28FE"/>
    <w:rsid w:val="007E44CD"/>
    <w:rsid w:val="007F718C"/>
    <w:rsid w:val="008015F6"/>
    <w:rsid w:val="008178B2"/>
    <w:rsid w:val="00825BDA"/>
    <w:rsid w:val="0084656C"/>
    <w:rsid w:val="008507C4"/>
    <w:rsid w:val="00852646"/>
    <w:rsid w:val="00866FB5"/>
    <w:rsid w:val="0087310A"/>
    <w:rsid w:val="00890031"/>
    <w:rsid w:val="008A0441"/>
    <w:rsid w:val="008B2579"/>
    <w:rsid w:val="008B6A54"/>
    <w:rsid w:val="008C6365"/>
    <w:rsid w:val="008D7009"/>
    <w:rsid w:val="008F17FF"/>
    <w:rsid w:val="00916769"/>
    <w:rsid w:val="00917DE6"/>
    <w:rsid w:val="00965D55"/>
    <w:rsid w:val="009719A0"/>
    <w:rsid w:val="009A0C5D"/>
    <w:rsid w:val="009A69E4"/>
    <w:rsid w:val="009B57B2"/>
    <w:rsid w:val="009C1E20"/>
    <w:rsid w:val="009C32AB"/>
    <w:rsid w:val="009C713E"/>
    <w:rsid w:val="009D7D5E"/>
    <w:rsid w:val="009E375D"/>
    <w:rsid w:val="009E37E5"/>
    <w:rsid w:val="009E7FC5"/>
    <w:rsid w:val="009F47AC"/>
    <w:rsid w:val="009F773A"/>
    <w:rsid w:val="00A02947"/>
    <w:rsid w:val="00A146A1"/>
    <w:rsid w:val="00A15489"/>
    <w:rsid w:val="00A16400"/>
    <w:rsid w:val="00A22844"/>
    <w:rsid w:val="00A32F38"/>
    <w:rsid w:val="00A34331"/>
    <w:rsid w:val="00A40BC4"/>
    <w:rsid w:val="00A41DEE"/>
    <w:rsid w:val="00A42452"/>
    <w:rsid w:val="00A431BF"/>
    <w:rsid w:val="00A5050A"/>
    <w:rsid w:val="00A50FFC"/>
    <w:rsid w:val="00A547AA"/>
    <w:rsid w:val="00A64321"/>
    <w:rsid w:val="00A813CC"/>
    <w:rsid w:val="00A92ACB"/>
    <w:rsid w:val="00AA0CD0"/>
    <w:rsid w:val="00AC5A4D"/>
    <w:rsid w:val="00AD5A1B"/>
    <w:rsid w:val="00AD6914"/>
    <w:rsid w:val="00B20732"/>
    <w:rsid w:val="00B313ED"/>
    <w:rsid w:val="00B33CBB"/>
    <w:rsid w:val="00B4144E"/>
    <w:rsid w:val="00B42BE7"/>
    <w:rsid w:val="00B46137"/>
    <w:rsid w:val="00B46156"/>
    <w:rsid w:val="00B57383"/>
    <w:rsid w:val="00B72AA4"/>
    <w:rsid w:val="00B83DF7"/>
    <w:rsid w:val="00B83E51"/>
    <w:rsid w:val="00B91F87"/>
    <w:rsid w:val="00B92768"/>
    <w:rsid w:val="00B9463E"/>
    <w:rsid w:val="00BB1DB1"/>
    <w:rsid w:val="00BD52FC"/>
    <w:rsid w:val="00BE46E2"/>
    <w:rsid w:val="00BF17E3"/>
    <w:rsid w:val="00C56245"/>
    <w:rsid w:val="00C65A25"/>
    <w:rsid w:val="00C80699"/>
    <w:rsid w:val="00C813A4"/>
    <w:rsid w:val="00C87A66"/>
    <w:rsid w:val="00CB1637"/>
    <w:rsid w:val="00CE7055"/>
    <w:rsid w:val="00CF16CC"/>
    <w:rsid w:val="00CF4121"/>
    <w:rsid w:val="00D034D0"/>
    <w:rsid w:val="00D06053"/>
    <w:rsid w:val="00D07C28"/>
    <w:rsid w:val="00D123B1"/>
    <w:rsid w:val="00D133EB"/>
    <w:rsid w:val="00D17779"/>
    <w:rsid w:val="00D27B44"/>
    <w:rsid w:val="00D45F9D"/>
    <w:rsid w:val="00D4660D"/>
    <w:rsid w:val="00D754AC"/>
    <w:rsid w:val="00D759B1"/>
    <w:rsid w:val="00D879AA"/>
    <w:rsid w:val="00D94203"/>
    <w:rsid w:val="00DB5A81"/>
    <w:rsid w:val="00DB7CC9"/>
    <w:rsid w:val="00DC291A"/>
    <w:rsid w:val="00DC50A0"/>
    <w:rsid w:val="00DD57FD"/>
    <w:rsid w:val="00DF12FC"/>
    <w:rsid w:val="00DF64D8"/>
    <w:rsid w:val="00DF751E"/>
    <w:rsid w:val="00DF7A1B"/>
    <w:rsid w:val="00E00AD2"/>
    <w:rsid w:val="00E07855"/>
    <w:rsid w:val="00E30E26"/>
    <w:rsid w:val="00E55154"/>
    <w:rsid w:val="00E64368"/>
    <w:rsid w:val="00E83547"/>
    <w:rsid w:val="00E9544C"/>
    <w:rsid w:val="00EA6500"/>
    <w:rsid w:val="00EB262B"/>
    <w:rsid w:val="00EE7ABC"/>
    <w:rsid w:val="00F05574"/>
    <w:rsid w:val="00F16306"/>
    <w:rsid w:val="00F34CB6"/>
    <w:rsid w:val="00F542A0"/>
    <w:rsid w:val="00F56C97"/>
    <w:rsid w:val="00F74147"/>
    <w:rsid w:val="00F74884"/>
    <w:rsid w:val="00F74F00"/>
    <w:rsid w:val="00F75F8F"/>
    <w:rsid w:val="00F92A4C"/>
    <w:rsid w:val="00FB308A"/>
    <w:rsid w:val="00FB3D1E"/>
    <w:rsid w:val="00FB3E72"/>
    <w:rsid w:val="00FC012A"/>
    <w:rsid w:val="00FD2A58"/>
    <w:rsid w:val="00FE5ABF"/>
    <w:rsid w:val="00FE6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65"/>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7FC7"/>
    <w:rPr>
      <w:b/>
      <w:bCs/>
    </w:rPr>
  </w:style>
  <w:style w:type="paragraph" w:customStyle="1" w:styleId="Default">
    <w:name w:val="Default"/>
    <w:rsid w:val="008C6365"/>
    <w:pPr>
      <w:autoSpaceDE w:val="0"/>
      <w:autoSpaceDN w:val="0"/>
      <w:adjustRightInd w:val="0"/>
    </w:pPr>
    <w:rPr>
      <w:rFonts w:ascii="Calibri" w:eastAsiaTheme="minorHAnsi" w:hAnsi="Calibri" w:cs="Calibri"/>
      <w:color w:val="000000"/>
      <w:sz w:val="24"/>
      <w:szCs w:val="24"/>
      <w:lang w:eastAsia="en-US"/>
    </w:rPr>
  </w:style>
  <w:style w:type="character" w:styleId="a4">
    <w:name w:val="Hyperlink"/>
    <w:basedOn w:val="a0"/>
    <w:uiPriority w:val="99"/>
    <w:semiHidden/>
    <w:unhideWhenUsed/>
    <w:rsid w:val="00DD57FD"/>
    <w:rPr>
      <w:color w:val="0000FF"/>
      <w:u w:val="single"/>
    </w:rPr>
  </w:style>
  <w:style w:type="paragraph" w:styleId="a5">
    <w:name w:val="No Spacing"/>
    <w:uiPriority w:val="1"/>
    <w:qFormat/>
    <w:rsid w:val="009E7FC5"/>
    <w:rPr>
      <w:rFonts w:asciiTheme="minorHAnsi" w:eastAsiaTheme="minorHAnsi" w:hAnsiTheme="minorHAnsi" w:cstheme="minorBidi"/>
      <w:sz w:val="22"/>
      <w:szCs w:val="22"/>
      <w:lang w:eastAsia="en-US"/>
    </w:rPr>
  </w:style>
  <w:style w:type="character" w:customStyle="1" w:styleId="blk">
    <w:name w:val="blk"/>
    <w:basedOn w:val="a0"/>
    <w:rsid w:val="004465AB"/>
  </w:style>
  <w:style w:type="character" w:customStyle="1" w:styleId="nobr">
    <w:name w:val="nobr"/>
    <w:basedOn w:val="a0"/>
    <w:rsid w:val="00161770"/>
  </w:style>
  <w:style w:type="paragraph" w:styleId="a6">
    <w:name w:val="Balloon Text"/>
    <w:basedOn w:val="a"/>
    <w:link w:val="a7"/>
    <w:uiPriority w:val="99"/>
    <w:semiHidden/>
    <w:unhideWhenUsed/>
    <w:rsid w:val="00A505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050A"/>
    <w:rPr>
      <w:rFonts w:ascii="Tahoma" w:eastAsiaTheme="minorHAnsi" w:hAnsi="Tahoma" w:cs="Tahoma"/>
      <w:sz w:val="16"/>
      <w:szCs w:val="16"/>
      <w:lang w:eastAsia="en-US"/>
    </w:rPr>
  </w:style>
  <w:style w:type="paragraph" w:styleId="a8">
    <w:name w:val="header"/>
    <w:basedOn w:val="a"/>
    <w:link w:val="a9"/>
    <w:uiPriority w:val="99"/>
    <w:unhideWhenUsed/>
    <w:rsid w:val="00A40B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0BC4"/>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A40B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0BC4"/>
    <w:rPr>
      <w:rFonts w:asciiTheme="minorHAnsi" w:eastAsiaTheme="minorHAnsi" w:hAnsiTheme="minorHAnsi" w:cstheme="minorBidi"/>
      <w:sz w:val="22"/>
      <w:szCs w:val="22"/>
      <w:lang w:eastAsia="en-US"/>
    </w:rPr>
  </w:style>
  <w:style w:type="character" w:styleId="ac">
    <w:name w:val="line number"/>
    <w:basedOn w:val="a0"/>
    <w:uiPriority w:val="99"/>
    <w:semiHidden/>
    <w:unhideWhenUsed/>
    <w:rsid w:val="00B46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5412">
      <w:bodyDiv w:val="1"/>
      <w:marLeft w:val="0"/>
      <w:marRight w:val="0"/>
      <w:marTop w:val="0"/>
      <w:marBottom w:val="0"/>
      <w:divBdr>
        <w:top w:val="none" w:sz="0" w:space="0" w:color="auto"/>
        <w:left w:val="none" w:sz="0" w:space="0" w:color="auto"/>
        <w:bottom w:val="none" w:sz="0" w:space="0" w:color="auto"/>
        <w:right w:val="none" w:sz="0" w:space="0" w:color="auto"/>
      </w:divBdr>
      <w:divsChild>
        <w:div w:id="2098598197">
          <w:marLeft w:val="0"/>
          <w:marRight w:val="0"/>
          <w:marTop w:val="120"/>
          <w:marBottom w:val="0"/>
          <w:divBdr>
            <w:top w:val="none" w:sz="0" w:space="0" w:color="auto"/>
            <w:left w:val="none" w:sz="0" w:space="0" w:color="auto"/>
            <w:bottom w:val="none" w:sz="0" w:space="0" w:color="auto"/>
            <w:right w:val="none" w:sz="0" w:space="0" w:color="auto"/>
          </w:divBdr>
        </w:div>
        <w:div w:id="463044301">
          <w:marLeft w:val="0"/>
          <w:marRight w:val="0"/>
          <w:marTop w:val="120"/>
          <w:marBottom w:val="0"/>
          <w:divBdr>
            <w:top w:val="none" w:sz="0" w:space="0" w:color="auto"/>
            <w:left w:val="none" w:sz="0" w:space="0" w:color="auto"/>
            <w:bottom w:val="none" w:sz="0" w:space="0" w:color="auto"/>
            <w:right w:val="none" w:sz="0" w:space="0" w:color="auto"/>
          </w:divBdr>
        </w:div>
      </w:divsChild>
    </w:div>
    <w:div w:id="55254304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56">
          <w:marLeft w:val="0"/>
          <w:marRight w:val="0"/>
          <w:marTop w:val="120"/>
          <w:marBottom w:val="0"/>
          <w:divBdr>
            <w:top w:val="none" w:sz="0" w:space="0" w:color="auto"/>
            <w:left w:val="none" w:sz="0" w:space="0" w:color="auto"/>
            <w:bottom w:val="none" w:sz="0" w:space="0" w:color="auto"/>
            <w:right w:val="none" w:sz="0" w:space="0" w:color="auto"/>
          </w:divBdr>
        </w:div>
        <w:div w:id="2048677571">
          <w:marLeft w:val="0"/>
          <w:marRight w:val="0"/>
          <w:marTop w:val="120"/>
          <w:marBottom w:val="0"/>
          <w:divBdr>
            <w:top w:val="none" w:sz="0" w:space="0" w:color="auto"/>
            <w:left w:val="none" w:sz="0" w:space="0" w:color="auto"/>
            <w:bottom w:val="none" w:sz="0" w:space="0" w:color="auto"/>
            <w:right w:val="none" w:sz="0" w:space="0" w:color="auto"/>
          </w:divBdr>
        </w:div>
      </w:divsChild>
    </w:div>
    <w:div w:id="656501185">
      <w:bodyDiv w:val="1"/>
      <w:marLeft w:val="0"/>
      <w:marRight w:val="0"/>
      <w:marTop w:val="0"/>
      <w:marBottom w:val="0"/>
      <w:divBdr>
        <w:top w:val="none" w:sz="0" w:space="0" w:color="auto"/>
        <w:left w:val="none" w:sz="0" w:space="0" w:color="auto"/>
        <w:bottom w:val="none" w:sz="0" w:space="0" w:color="auto"/>
        <w:right w:val="none" w:sz="0" w:space="0" w:color="auto"/>
      </w:divBdr>
      <w:divsChild>
        <w:div w:id="1552573496">
          <w:marLeft w:val="0"/>
          <w:marRight w:val="0"/>
          <w:marTop w:val="0"/>
          <w:marBottom w:val="0"/>
          <w:divBdr>
            <w:top w:val="none" w:sz="0" w:space="0" w:color="auto"/>
            <w:left w:val="none" w:sz="0" w:space="0" w:color="auto"/>
            <w:bottom w:val="none" w:sz="0" w:space="0" w:color="auto"/>
            <w:right w:val="none" w:sz="0" w:space="0" w:color="auto"/>
          </w:divBdr>
        </w:div>
        <w:div w:id="1697777582">
          <w:marLeft w:val="0"/>
          <w:marRight w:val="0"/>
          <w:marTop w:val="0"/>
          <w:marBottom w:val="0"/>
          <w:divBdr>
            <w:top w:val="none" w:sz="0" w:space="0" w:color="auto"/>
            <w:left w:val="none" w:sz="0" w:space="0" w:color="auto"/>
            <w:bottom w:val="none" w:sz="0" w:space="0" w:color="auto"/>
            <w:right w:val="none" w:sz="0" w:space="0" w:color="auto"/>
          </w:divBdr>
        </w:div>
        <w:div w:id="710885321">
          <w:marLeft w:val="0"/>
          <w:marRight w:val="0"/>
          <w:marTop w:val="0"/>
          <w:marBottom w:val="0"/>
          <w:divBdr>
            <w:top w:val="none" w:sz="0" w:space="0" w:color="auto"/>
            <w:left w:val="none" w:sz="0" w:space="0" w:color="auto"/>
            <w:bottom w:val="none" w:sz="0" w:space="0" w:color="auto"/>
            <w:right w:val="none" w:sz="0" w:space="0" w:color="auto"/>
          </w:divBdr>
        </w:div>
      </w:divsChild>
    </w:div>
    <w:div w:id="1627811319">
      <w:bodyDiv w:val="1"/>
      <w:marLeft w:val="0"/>
      <w:marRight w:val="0"/>
      <w:marTop w:val="0"/>
      <w:marBottom w:val="0"/>
      <w:divBdr>
        <w:top w:val="none" w:sz="0" w:space="0" w:color="auto"/>
        <w:left w:val="none" w:sz="0" w:space="0" w:color="auto"/>
        <w:bottom w:val="none" w:sz="0" w:space="0" w:color="auto"/>
        <w:right w:val="none" w:sz="0" w:space="0" w:color="auto"/>
      </w:divBdr>
      <w:divsChild>
        <w:div w:id="745079914">
          <w:marLeft w:val="0"/>
          <w:marRight w:val="0"/>
          <w:marTop w:val="120"/>
          <w:marBottom w:val="0"/>
          <w:divBdr>
            <w:top w:val="none" w:sz="0" w:space="0" w:color="auto"/>
            <w:left w:val="none" w:sz="0" w:space="0" w:color="auto"/>
            <w:bottom w:val="none" w:sz="0" w:space="0" w:color="auto"/>
            <w:right w:val="none" w:sz="0" w:space="0" w:color="auto"/>
          </w:divBdr>
        </w:div>
        <w:div w:id="1464351207">
          <w:marLeft w:val="0"/>
          <w:marRight w:val="0"/>
          <w:marTop w:val="120"/>
          <w:marBottom w:val="0"/>
          <w:divBdr>
            <w:top w:val="none" w:sz="0" w:space="0" w:color="auto"/>
            <w:left w:val="none" w:sz="0" w:space="0" w:color="auto"/>
            <w:bottom w:val="none" w:sz="0" w:space="0" w:color="auto"/>
            <w:right w:val="none" w:sz="0" w:space="0" w:color="auto"/>
          </w:divBdr>
        </w:div>
      </w:divsChild>
    </w:div>
    <w:div w:id="1863013393">
      <w:bodyDiv w:val="1"/>
      <w:marLeft w:val="0"/>
      <w:marRight w:val="0"/>
      <w:marTop w:val="0"/>
      <w:marBottom w:val="0"/>
      <w:divBdr>
        <w:top w:val="none" w:sz="0" w:space="0" w:color="auto"/>
        <w:left w:val="none" w:sz="0" w:space="0" w:color="auto"/>
        <w:bottom w:val="none" w:sz="0" w:space="0" w:color="auto"/>
        <w:right w:val="none" w:sz="0" w:space="0" w:color="auto"/>
      </w:divBdr>
      <w:divsChild>
        <w:div w:id="667562947">
          <w:marLeft w:val="0"/>
          <w:marRight w:val="0"/>
          <w:marTop w:val="0"/>
          <w:marBottom w:val="0"/>
          <w:divBdr>
            <w:top w:val="none" w:sz="0" w:space="0" w:color="auto"/>
            <w:left w:val="none" w:sz="0" w:space="0" w:color="auto"/>
            <w:bottom w:val="none" w:sz="0" w:space="0" w:color="auto"/>
            <w:right w:val="none" w:sz="0" w:space="0" w:color="auto"/>
          </w:divBdr>
        </w:div>
        <w:div w:id="1287201554">
          <w:marLeft w:val="0"/>
          <w:marRight w:val="0"/>
          <w:marTop w:val="0"/>
          <w:marBottom w:val="0"/>
          <w:divBdr>
            <w:top w:val="none" w:sz="0" w:space="0" w:color="auto"/>
            <w:left w:val="none" w:sz="0" w:space="0" w:color="auto"/>
            <w:bottom w:val="none" w:sz="0" w:space="0" w:color="auto"/>
            <w:right w:val="none" w:sz="0" w:space="0" w:color="auto"/>
          </w:divBdr>
        </w:div>
        <w:div w:id="182985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004A5-88AE-4FD4-BBD3-38A38A00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20</Pages>
  <Words>11834</Words>
  <Characters>67460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Ягодное</cp:lastModifiedBy>
  <cp:revision>157</cp:revision>
  <cp:lastPrinted>2019-01-09T13:41:00Z</cp:lastPrinted>
  <dcterms:created xsi:type="dcterms:W3CDTF">2018-09-12T07:25:00Z</dcterms:created>
  <dcterms:modified xsi:type="dcterms:W3CDTF">2019-01-09T14:33:00Z</dcterms:modified>
</cp:coreProperties>
</file>